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9E617" w14:textId="77777777" w:rsidR="0040267A" w:rsidRPr="00475709" w:rsidRDefault="00405167" w:rsidP="00405167">
      <w:pPr>
        <w:tabs>
          <w:tab w:val="left" w:pos="3570"/>
        </w:tabs>
        <w:spacing w:line="276" w:lineRule="auto"/>
        <w:jc w:val="center"/>
        <w:rPr>
          <w:rFonts w:ascii="Arial" w:hAnsi="Arial" w:cs="Arial"/>
          <w:u w:val="single"/>
        </w:rPr>
      </w:pPr>
      <w:r w:rsidRPr="00475709">
        <w:rPr>
          <w:rFonts w:ascii="Arial" w:hAnsi="Arial" w:cs="Arial"/>
          <w:u w:val="single"/>
        </w:rPr>
        <w:t>Comunicato stampa</w:t>
      </w:r>
    </w:p>
    <w:p w14:paraId="5CFCAF7C" w14:textId="77777777" w:rsidR="0082703F" w:rsidRPr="00475709" w:rsidRDefault="0082703F" w:rsidP="0082703F">
      <w:pPr>
        <w:tabs>
          <w:tab w:val="left" w:pos="3570"/>
        </w:tabs>
        <w:spacing w:line="276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64E50B8D" w14:textId="4FD1933C" w:rsidR="00B9706B" w:rsidRPr="0082703F" w:rsidRDefault="0082703F" w:rsidP="00B9706B">
      <w:pPr>
        <w:tabs>
          <w:tab w:val="left" w:pos="3570"/>
        </w:tabs>
        <w:spacing w:line="276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82703F">
        <w:rPr>
          <w:rFonts w:ascii="Arial" w:hAnsi="Arial" w:cs="Arial"/>
          <w:b/>
          <w:bCs/>
          <w:color w:val="FF0000"/>
          <w:sz w:val="32"/>
          <w:szCs w:val="32"/>
        </w:rPr>
        <w:t>N</w:t>
      </w:r>
      <w:r w:rsidR="00C56A61" w:rsidRPr="0082703F">
        <w:rPr>
          <w:rFonts w:ascii="Arial" w:hAnsi="Arial" w:cs="Arial"/>
          <w:b/>
          <w:bCs/>
          <w:color w:val="FF0000"/>
          <w:sz w:val="32"/>
          <w:szCs w:val="32"/>
        </w:rPr>
        <w:t>asce</w:t>
      </w:r>
      <w:r w:rsidR="00B9706B" w:rsidRPr="0082703F">
        <w:rPr>
          <w:rFonts w:ascii="Arial" w:hAnsi="Arial" w:cs="Arial"/>
          <w:b/>
          <w:bCs/>
          <w:color w:val="FF0000"/>
          <w:sz w:val="32"/>
          <w:szCs w:val="32"/>
        </w:rPr>
        <w:t xml:space="preserve"> Spazio WAW</w:t>
      </w:r>
      <w:r w:rsidR="00166747">
        <w:rPr>
          <w:rFonts w:ascii="Arial" w:hAnsi="Arial" w:cs="Arial"/>
          <w:b/>
          <w:bCs/>
          <w:color w:val="FF0000"/>
          <w:sz w:val="32"/>
          <w:szCs w:val="32"/>
        </w:rPr>
        <w:t xml:space="preserve"> per </w:t>
      </w:r>
      <w:r w:rsidRPr="0082703F">
        <w:rPr>
          <w:rFonts w:ascii="Arial" w:hAnsi="Arial" w:cs="Arial"/>
          <w:b/>
          <w:bCs/>
          <w:color w:val="FF0000"/>
          <w:sz w:val="32"/>
          <w:szCs w:val="32"/>
        </w:rPr>
        <w:t>Women A(r)t Work</w:t>
      </w:r>
    </w:p>
    <w:p w14:paraId="41F90274" w14:textId="77777777" w:rsidR="0082703F" w:rsidRPr="0082703F" w:rsidRDefault="00F4681C" w:rsidP="00405167">
      <w:pPr>
        <w:tabs>
          <w:tab w:val="left" w:pos="3570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</w:t>
      </w:r>
      <w:r w:rsidR="0082703F">
        <w:rPr>
          <w:rFonts w:ascii="Arial" w:hAnsi="Arial" w:cs="Arial"/>
          <w:b/>
          <w:bCs/>
          <w:sz w:val="28"/>
          <w:szCs w:val="28"/>
        </w:rPr>
        <w:t>n nuovo spazio</w:t>
      </w:r>
      <w:r w:rsidR="0082703F" w:rsidRPr="0082703F">
        <w:rPr>
          <w:rFonts w:ascii="Arial" w:hAnsi="Arial" w:cs="Arial"/>
          <w:b/>
          <w:bCs/>
          <w:sz w:val="28"/>
          <w:szCs w:val="28"/>
        </w:rPr>
        <w:t xml:space="preserve"> per nuove creatività al femminile </w:t>
      </w:r>
      <w:r>
        <w:rPr>
          <w:rFonts w:ascii="Arial" w:hAnsi="Arial" w:cs="Arial"/>
          <w:b/>
          <w:bCs/>
          <w:sz w:val="28"/>
          <w:szCs w:val="28"/>
        </w:rPr>
        <w:t>a</w:t>
      </w:r>
      <w:r w:rsidRPr="001614CC">
        <w:rPr>
          <w:rFonts w:ascii="Arial" w:hAnsi="Arial" w:cs="Arial"/>
          <w:b/>
          <w:bCs/>
          <w:sz w:val="28"/>
          <w:szCs w:val="28"/>
        </w:rPr>
        <w:t>l Quartiere Navile</w:t>
      </w:r>
    </w:p>
    <w:p w14:paraId="08DFFB01" w14:textId="77777777" w:rsidR="00405167" w:rsidRPr="0082703F" w:rsidRDefault="00B9706B" w:rsidP="00405167">
      <w:pPr>
        <w:tabs>
          <w:tab w:val="left" w:pos="3570"/>
        </w:tabs>
        <w:spacing w:line="276" w:lineRule="auto"/>
        <w:jc w:val="center"/>
        <w:rPr>
          <w:rFonts w:ascii="Arial" w:hAnsi="Arial" w:cs="Arial"/>
          <w:b/>
          <w:bCs/>
        </w:rPr>
      </w:pPr>
      <w:r w:rsidRPr="0082703F">
        <w:rPr>
          <w:rFonts w:ascii="Arial" w:hAnsi="Arial" w:cs="Arial"/>
          <w:b/>
          <w:bCs/>
        </w:rPr>
        <w:t xml:space="preserve">Inaugurazione </w:t>
      </w:r>
      <w:r w:rsidR="00405167" w:rsidRPr="0082703F">
        <w:rPr>
          <w:rFonts w:ascii="Arial" w:hAnsi="Arial" w:cs="Arial"/>
          <w:b/>
          <w:bCs/>
        </w:rPr>
        <w:t>sabato 23 ottobre ore 16</w:t>
      </w:r>
    </w:p>
    <w:p w14:paraId="13AD0732" w14:textId="77777777" w:rsidR="00405167" w:rsidRPr="0082703F" w:rsidRDefault="001614CC" w:rsidP="00405167">
      <w:pPr>
        <w:tabs>
          <w:tab w:val="left" w:pos="3570"/>
        </w:tabs>
        <w:spacing w:line="276" w:lineRule="auto"/>
        <w:jc w:val="center"/>
        <w:rPr>
          <w:rFonts w:ascii="Arial" w:hAnsi="Arial" w:cs="Arial"/>
          <w:b/>
          <w:bCs/>
        </w:rPr>
      </w:pPr>
      <w:r w:rsidRPr="0082703F">
        <w:rPr>
          <w:rFonts w:ascii="Arial" w:hAnsi="Arial" w:cs="Arial"/>
          <w:b/>
          <w:bCs/>
        </w:rPr>
        <w:t>Bologna</w:t>
      </w:r>
      <w:r>
        <w:rPr>
          <w:rFonts w:ascii="Arial" w:hAnsi="Arial" w:cs="Arial"/>
          <w:b/>
          <w:bCs/>
        </w:rPr>
        <w:t>,</w:t>
      </w:r>
      <w:r w:rsidR="0082703F">
        <w:rPr>
          <w:rFonts w:ascii="Arial" w:hAnsi="Arial" w:cs="Arial"/>
          <w:b/>
          <w:bCs/>
        </w:rPr>
        <w:t xml:space="preserve"> </w:t>
      </w:r>
      <w:r w:rsidR="00405167" w:rsidRPr="0082703F">
        <w:rPr>
          <w:rFonts w:ascii="Arial" w:hAnsi="Arial" w:cs="Arial"/>
          <w:b/>
          <w:bCs/>
        </w:rPr>
        <w:t>via della Beverara 125/h</w:t>
      </w:r>
      <w:bookmarkStart w:id="0" w:name="_Hlk85463641"/>
      <w:r w:rsidR="00405167" w:rsidRPr="0082703F">
        <w:rPr>
          <w:rFonts w:ascii="Arial" w:hAnsi="Arial" w:cs="Arial"/>
          <w:b/>
          <w:bCs/>
        </w:rPr>
        <w:t xml:space="preserve"> </w:t>
      </w:r>
      <w:bookmarkEnd w:id="0"/>
    </w:p>
    <w:p w14:paraId="6FF9B49F" w14:textId="77777777" w:rsidR="00405167" w:rsidRPr="00475709" w:rsidRDefault="00405167" w:rsidP="00405167">
      <w:pPr>
        <w:tabs>
          <w:tab w:val="left" w:pos="3570"/>
        </w:tabs>
        <w:spacing w:line="276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59931F16" w14:textId="77777777" w:rsidR="00AB10F7" w:rsidRPr="00916604" w:rsidRDefault="00AB10F7" w:rsidP="00405167">
      <w:pPr>
        <w:tabs>
          <w:tab w:val="left" w:pos="3570"/>
        </w:tabs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C1C7B69" w14:textId="7340A008" w:rsidR="00F4681C" w:rsidRPr="00883CD9" w:rsidRDefault="00B9706B" w:rsidP="0017732B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  <w:r w:rsidRPr="006E2C41">
        <w:rPr>
          <w:rFonts w:ascii="Arial" w:hAnsi="Arial" w:cs="Arial"/>
        </w:rPr>
        <w:t xml:space="preserve">A nuove creatività multiculturali al femminile è dedicato </w:t>
      </w:r>
      <w:r w:rsidR="00F4681C" w:rsidRPr="006E2C41">
        <w:rPr>
          <w:rFonts w:ascii="Arial" w:hAnsi="Arial" w:cs="Arial"/>
        </w:rPr>
        <w:t>lo</w:t>
      </w:r>
      <w:r w:rsidRPr="006E2C41">
        <w:rPr>
          <w:rFonts w:ascii="Arial" w:hAnsi="Arial" w:cs="Arial"/>
        </w:rPr>
        <w:t xml:space="preserve"> </w:t>
      </w:r>
      <w:r w:rsidRPr="006E2C41">
        <w:rPr>
          <w:rFonts w:ascii="Arial" w:hAnsi="Arial" w:cs="Arial"/>
          <w:b/>
          <w:bCs/>
        </w:rPr>
        <w:t>Spazio WAW</w:t>
      </w:r>
      <w:r w:rsidRPr="006E2C41">
        <w:rPr>
          <w:rFonts w:ascii="Arial" w:hAnsi="Arial" w:cs="Arial"/>
        </w:rPr>
        <w:t xml:space="preserve"> che inaugura </w:t>
      </w:r>
      <w:r w:rsidRPr="006E2C41">
        <w:rPr>
          <w:rFonts w:ascii="Arial" w:hAnsi="Arial" w:cs="Arial"/>
          <w:b/>
          <w:bCs/>
        </w:rPr>
        <w:t>s</w:t>
      </w:r>
      <w:r w:rsidR="00405167" w:rsidRPr="006E2C41">
        <w:rPr>
          <w:rFonts w:ascii="Arial" w:hAnsi="Arial" w:cs="Arial"/>
          <w:b/>
          <w:bCs/>
        </w:rPr>
        <w:t>abato 23 ottobre, alle ore 16,</w:t>
      </w:r>
      <w:r w:rsidR="00405167" w:rsidRPr="006E2C41">
        <w:rPr>
          <w:rFonts w:ascii="Arial" w:hAnsi="Arial" w:cs="Arial"/>
        </w:rPr>
        <w:t xml:space="preserve"> </w:t>
      </w:r>
      <w:r w:rsidR="00AA3ED0" w:rsidRPr="006E2C41">
        <w:rPr>
          <w:rFonts w:ascii="Arial" w:hAnsi="Arial" w:cs="Arial"/>
          <w:b/>
          <w:bCs/>
        </w:rPr>
        <w:t>nel Quartiere Navile di Bologna</w:t>
      </w:r>
      <w:r w:rsidR="00AA3ED0" w:rsidRPr="006E2C41">
        <w:rPr>
          <w:rFonts w:ascii="Arial" w:hAnsi="Arial" w:cs="Arial"/>
        </w:rPr>
        <w:t xml:space="preserve"> (</w:t>
      </w:r>
      <w:r w:rsidR="00405167" w:rsidRPr="006E2C41">
        <w:rPr>
          <w:rFonts w:ascii="Arial" w:hAnsi="Arial" w:cs="Arial"/>
        </w:rPr>
        <w:t>via della Beverara 125/h</w:t>
      </w:r>
      <w:r w:rsidRPr="006E2C41">
        <w:rPr>
          <w:rFonts w:ascii="Arial" w:hAnsi="Arial" w:cs="Arial"/>
        </w:rPr>
        <w:t>).</w:t>
      </w:r>
      <w:r w:rsidR="00C56A61" w:rsidRPr="006E2C41">
        <w:rPr>
          <w:rFonts w:ascii="Arial" w:hAnsi="Arial" w:cs="Arial"/>
        </w:rPr>
        <w:t xml:space="preserve"> </w:t>
      </w:r>
      <w:r w:rsidR="00F4681C" w:rsidRPr="006E2C41">
        <w:rPr>
          <w:rFonts w:ascii="Arial" w:hAnsi="Arial" w:cs="Arial"/>
        </w:rPr>
        <w:t>U</w:t>
      </w:r>
      <w:r w:rsidR="004E3EC5" w:rsidRPr="006E2C41">
        <w:rPr>
          <w:rFonts w:ascii="Arial" w:hAnsi="Arial" w:cs="Arial"/>
        </w:rPr>
        <w:t>no showroom</w:t>
      </w:r>
      <w:r w:rsidR="009446F1" w:rsidRPr="006E2C41">
        <w:rPr>
          <w:rFonts w:ascii="Arial" w:hAnsi="Arial" w:cs="Arial"/>
        </w:rPr>
        <w:t xml:space="preserve"> </w:t>
      </w:r>
      <w:r w:rsidRPr="006E2C41">
        <w:rPr>
          <w:rFonts w:ascii="Arial" w:hAnsi="Arial" w:cs="Arial"/>
        </w:rPr>
        <w:t>in cui saranno esposti</w:t>
      </w:r>
      <w:r w:rsidR="00C56A61" w:rsidRPr="006E2C41">
        <w:rPr>
          <w:rFonts w:ascii="Arial" w:hAnsi="Arial" w:cs="Arial"/>
        </w:rPr>
        <w:t xml:space="preserve"> e venduti</w:t>
      </w:r>
      <w:r w:rsidR="00405167" w:rsidRPr="006E2C41">
        <w:rPr>
          <w:rFonts w:ascii="Arial" w:hAnsi="Arial" w:cs="Arial"/>
        </w:rPr>
        <w:t xml:space="preserve"> prodotti realizzati dalle allieve artigiane </w:t>
      </w:r>
      <w:r w:rsidR="00DA295C" w:rsidRPr="006E2C41">
        <w:rPr>
          <w:rFonts w:ascii="Arial" w:hAnsi="Arial" w:cs="Arial"/>
        </w:rPr>
        <w:t>d</w:t>
      </w:r>
      <w:r w:rsidR="004A4036">
        <w:rPr>
          <w:rFonts w:ascii="Arial" w:hAnsi="Arial" w:cs="Arial"/>
        </w:rPr>
        <w:t xml:space="preserve">i </w:t>
      </w:r>
      <w:bookmarkStart w:id="1" w:name="_Hlk85452497"/>
      <w:r w:rsidR="00AB10F7" w:rsidRPr="006E2C41">
        <w:rPr>
          <w:rFonts w:ascii="Arial" w:hAnsi="Arial" w:cs="Arial"/>
          <w:b/>
          <w:bCs/>
        </w:rPr>
        <w:t>Women A(r)</w:t>
      </w:r>
      <w:r w:rsidR="004A4036">
        <w:rPr>
          <w:rFonts w:ascii="Arial" w:hAnsi="Arial" w:cs="Arial"/>
          <w:b/>
          <w:bCs/>
        </w:rPr>
        <w:t>t</w:t>
      </w:r>
      <w:r w:rsidR="00AB10F7" w:rsidRPr="006E2C41">
        <w:rPr>
          <w:rFonts w:ascii="Arial" w:hAnsi="Arial" w:cs="Arial"/>
          <w:b/>
          <w:bCs/>
        </w:rPr>
        <w:t xml:space="preserve"> Work</w:t>
      </w:r>
      <w:r w:rsidR="00166747">
        <w:rPr>
          <w:rFonts w:ascii="Arial" w:hAnsi="Arial" w:cs="Arial"/>
          <w:b/>
          <w:bCs/>
        </w:rPr>
        <w:t xml:space="preserve"> - artigianato al femminile</w:t>
      </w:r>
      <w:r w:rsidR="001614CC" w:rsidRPr="006E2C41">
        <w:rPr>
          <w:rFonts w:ascii="Arial" w:hAnsi="Arial" w:cs="Arial"/>
        </w:rPr>
        <w:t>,</w:t>
      </w:r>
      <w:r w:rsidR="00E46B36" w:rsidRPr="006E2C41">
        <w:rPr>
          <w:rFonts w:ascii="Arial" w:hAnsi="Arial" w:cs="Arial"/>
        </w:rPr>
        <w:t xml:space="preserve"> </w:t>
      </w:r>
      <w:bookmarkEnd w:id="1"/>
      <w:r w:rsidR="004A4036" w:rsidRPr="00883CD9">
        <w:rPr>
          <w:rFonts w:ascii="Arial" w:hAnsi="Arial" w:cs="Arial"/>
        </w:rPr>
        <w:t>progetto a cura dell’</w:t>
      </w:r>
      <w:r w:rsidR="004A4036" w:rsidRPr="00883CD9">
        <w:rPr>
          <w:rFonts w:ascii="Arial" w:hAnsi="Arial" w:cs="Arial"/>
          <w:b/>
          <w:bCs/>
        </w:rPr>
        <w:t>Associazione Terra Verde</w:t>
      </w:r>
      <w:r w:rsidR="004A4036" w:rsidRPr="00883CD9">
        <w:rPr>
          <w:rFonts w:ascii="Arial" w:hAnsi="Arial" w:cs="Arial"/>
        </w:rPr>
        <w:t xml:space="preserve"> </w:t>
      </w:r>
      <w:r w:rsidR="004A4036" w:rsidRPr="00883CD9">
        <w:rPr>
          <w:rFonts w:ascii="Arial" w:hAnsi="Arial" w:cs="Arial"/>
          <w:b/>
          <w:bCs/>
        </w:rPr>
        <w:t>O.N.L.U.S.</w:t>
      </w:r>
      <w:r w:rsidR="004A4036" w:rsidRPr="00883CD9">
        <w:rPr>
          <w:rFonts w:ascii="Arial" w:hAnsi="Arial" w:cs="Arial"/>
        </w:rPr>
        <w:t xml:space="preserve"> finanziato dalla </w:t>
      </w:r>
      <w:r w:rsidR="004A4036" w:rsidRPr="00883CD9">
        <w:rPr>
          <w:rFonts w:ascii="Arial" w:hAnsi="Arial" w:cs="Arial"/>
          <w:b/>
          <w:bCs/>
        </w:rPr>
        <w:t xml:space="preserve">Fondazione del Monte di Bologna e Ravenna </w:t>
      </w:r>
      <w:r w:rsidR="004A4036" w:rsidRPr="00883CD9">
        <w:rPr>
          <w:rFonts w:ascii="Arial" w:hAnsi="Arial" w:cs="Arial"/>
        </w:rPr>
        <w:t>come</w:t>
      </w:r>
      <w:r w:rsidR="004A4036" w:rsidRPr="00883CD9">
        <w:rPr>
          <w:rFonts w:ascii="Arial" w:hAnsi="Arial" w:cs="Arial"/>
          <w:b/>
          <w:bCs/>
        </w:rPr>
        <w:t xml:space="preserve"> </w:t>
      </w:r>
      <w:r w:rsidR="004A4036" w:rsidRPr="00883CD9">
        <w:rPr>
          <w:rFonts w:ascii="Arial" w:hAnsi="Arial" w:cs="Arial"/>
        </w:rPr>
        <w:t xml:space="preserve">vincitore della seconda edizione del bando </w:t>
      </w:r>
      <w:r w:rsidR="004A4036" w:rsidRPr="00883CD9">
        <w:rPr>
          <w:rFonts w:ascii="Arial" w:hAnsi="Arial" w:cs="Arial"/>
          <w:i/>
          <w:iCs/>
        </w:rPr>
        <w:t>La cultura come strumento di integrazione: la parola alle donne</w:t>
      </w:r>
      <w:r w:rsidR="004A4036" w:rsidRPr="00883CD9">
        <w:rPr>
          <w:rFonts w:ascii="Arial" w:hAnsi="Arial" w:cs="Arial"/>
        </w:rPr>
        <w:t xml:space="preserve"> e sostenuto </w:t>
      </w:r>
      <w:r w:rsidR="00883CD9">
        <w:rPr>
          <w:rFonts w:ascii="Arial" w:hAnsi="Arial" w:cs="Arial"/>
        </w:rPr>
        <w:t>anche</w:t>
      </w:r>
      <w:r w:rsidR="004A4036" w:rsidRPr="00883CD9">
        <w:rPr>
          <w:rFonts w:ascii="Arial" w:hAnsi="Arial" w:cs="Arial"/>
        </w:rPr>
        <w:t xml:space="preserve"> dal Quartiere Navile</w:t>
      </w:r>
      <w:r w:rsidRPr="00883CD9">
        <w:rPr>
          <w:rFonts w:ascii="Arial" w:hAnsi="Arial" w:cs="Arial"/>
        </w:rPr>
        <w:t>.</w:t>
      </w:r>
      <w:r w:rsidR="000904BE" w:rsidRPr="00883CD9">
        <w:rPr>
          <w:rFonts w:ascii="Arial" w:hAnsi="Arial" w:cs="Arial"/>
        </w:rPr>
        <w:t xml:space="preserve"> </w:t>
      </w:r>
    </w:p>
    <w:p w14:paraId="6BB764FA" w14:textId="48C042C1" w:rsidR="00916604" w:rsidRPr="00475709" w:rsidRDefault="00E46B36" w:rsidP="0017732B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  <w:r w:rsidRPr="00E46B36">
        <w:rPr>
          <w:rFonts w:ascii="Arial" w:hAnsi="Arial" w:cs="Arial"/>
        </w:rPr>
        <w:t xml:space="preserve">Women A(r)T Work </w:t>
      </w:r>
      <w:r w:rsidR="00DA295C" w:rsidRPr="00475709">
        <w:rPr>
          <w:rFonts w:ascii="Arial" w:hAnsi="Arial" w:cs="Arial"/>
        </w:rPr>
        <w:t xml:space="preserve">è un </w:t>
      </w:r>
      <w:r w:rsidR="00501F97" w:rsidRPr="00475709">
        <w:rPr>
          <w:rFonts w:ascii="Arial" w:hAnsi="Arial" w:cs="Arial"/>
        </w:rPr>
        <w:t xml:space="preserve">percorso formativo </w:t>
      </w:r>
      <w:r w:rsidR="005E3D78" w:rsidRPr="00475709">
        <w:rPr>
          <w:rFonts w:ascii="Arial" w:hAnsi="Arial" w:cs="Arial"/>
        </w:rPr>
        <w:t xml:space="preserve">mirato al </w:t>
      </w:r>
      <w:r w:rsidR="005E3D78">
        <w:rPr>
          <w:rFonts w:ascii="Arial" w:hAnsi="Arial" w:cs="Arial"/>
        </w:rPr>
        <w:t>all’</w:t>
      </w:r>
      <w:r w:rsidR="005E3D78" w:rsidRPr="00475709">
        <w:rPr>
          <w:rFonts w:ascii="Arial" w:hAnsi="Arial" w:cs="Arial"/>
        </w:rPr>
        <w:t xml:space="preserve">integrazione </w:t>
      </w:r>
      <w:r w:rsidR="005E3D78">
        <w:rPr>
          <w:rFonts w:ascii="Arial" w:hAnsi="Arial" w:cs="Arial"/>
        </w:rPr>
        <w:t>nel mondo del lavoro e nella comunità di</w:t>
      </w:r>
      <w:r w:rsidR="004E3EC5" w:rsidRPr="00475709">
        <w:rPr>
          <w:rFonts w:ascii="Arial" w:hAnsi="Arial" w:cs="Arial"/>
        </w:rPr>
        <w:t xml:space="preserve"> donne </w:t>
      </w:r>
      <w:r w:rsidR="00B9706B">
        <w:rPr>
          <w:rFonts w:ascii="Arial" w:hAnsi="Arial" w:cs="Arial"/>
        </w:rPr>
        <w:t xml:space="preserve">di origine </w:t>
      </w:r>
      <w:r w:rsidR="004E3EC5" w:rsidRPr="00475709">
        <w:rPr>
          <w:rFonts w:ascii="Arial" w:hAnsi="Arial" w:cs="Arial"/>
        </w:rPr>
        <w:t>stranier</w:t>
      </w:r>
      <w:r w:rsidR="00B9706B">
        <w:rPr>
          <w:rFonts w:ascii="Arial" w:hAnsi="Arial" w:cs="Arial"/>
        </w:rPr>
        <w:t>a</w:t>
      </w:r>
      <w:r w:rsidR="00DA295C" w:rsidRPr="00475709">
        <w:rPr>
          <w:rFonts w:ascii="Arial" w:hAnsi="Arial" w:cs="Arial"/>
        </w:rPr>
        <w:t xml:space="preserve"> </w:t>
      </w:r>
      <w:r w:rsidR="00B9706B">
        <w:rPr>
          <w:rFonts w:ascii="Arial" w:hAnsi="Arial" w:cs="Arial"/>
        </w:rPr>
        <w:t>con fragilità economiche e sociali</w:t>
      </w:r>
      <w:r w:rsidR="005E3D78">
        <w:rPr>
          <w:rFonts w:ascii="Arial" w:hAnsi="Arial" w:cs="Arial"/>
        </w:rPr>
        <w:t>.</w:t>
      </w:r>
      <w:r w:rsidR="00B9706B">
        <w:rPr>
          <w:rFonts w:ascii="Arial" w:hAnsi="Arial" w:cs="Arial"/>
        </w:rPr>
        <w:t xml:space="preserve"> L</w:t>
      </w:r>
      <w:r w:rsidR="00DA295C" w:rsidRPr="00475709">
        <w:rPr>
          <w:rFonts w:ascii="Arial" w:hAnsi="Arial" w:cs="Arial"/>
        </w:rPr>
        <w:t xml:space="preserve">’obiettivo </w:t>
      </w:r>
      <w:r w:rsidR="00B9706B">
        <w:rPr>
          <w:rFonts w:ascii="Arial" w:hAnsi="Arial" w:cs="Arial"/>
        </w:rPr>
        <w:t xml:space="preserve">è quello </w:t>
      </w:r>
      <w:r w:rsidR="00DA295C" w:rsidRPr="00475709">
        <w:rPr>
          <w:rFonts w:ascii="Arial" w:hAnsi="Arial" w:cs="Arial"/>
        </w:rPr>
        <w:t>di far nascere un’impresa artigianale al femminile</w:t>
      </w:r>
      <w:r w:rsidR="00916604" w:rsidRPr="00475709">
        <w:rPr>
          <w:rFonts w:ascii="Arial" w:hAnsi="Arial" w:cs="Arial"/>
        </w:rPr>
        <w:t xml:space="preserve"> in cui le donne realizzeranno e promuoveranno linee di manufatti </w:t>
      </w:r>
      <w:r w:rsidR="00837D81" w:rsidRPr="00475709">
        <w:rPr>
          <w:rFonts w:ascii="Arial" w:hAnsi="Arial" w:cs="Arial"/>
        </w:rPr>
        <w:t xml:space="preserve">sostenibili </w:t>
      </w:r>
      <w:r w:rsidR="00916604" w:rsidRPr="00475709">
        <w:rPr>
          <w:rFonts w:ascii="Arial" w:hAnsi="Arial" w:cs="Arial"/>
        </w:rPr>
        <w:t xml:space="preserve">di qualità. </w:t>
      </w:r>
    </w:p>
    <w:p w14:paraId="75A9B225" w14:textId="77777777" w:rsidR="00916604" w:rsidRPr="00475709" w:rsidRDefault="00916604" w:rsidP="00916604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  <w:r w:rsidRPr="00475709">
        <w:rPr>
          <w:rFonts w:ascii="Arial" w:hAnsi="Arial" w:cs="Arial"/>
        </w:rPr>
        <w:t>L’artigianato</w:t>
      </w:r>
      <w:r w:rsidR="00B9706B">
        <w:rPr>
          <w:rFonts w:ascii="Arial" w:hAnsi="Arial" w:cs="Arial"/>
        </w:rPr>
        <w:t xml:space="preserve">, </w:t>
      </w:r>
      <w:r w:rsidR="006A4BE3">
        <w:rPr>
          <w:rFonts w:ascii="Arial" w:hAnsi="Arial" w:cs="Arial"/>
        </w:rPr>
        <w:t xml:space="preserve">pratica socialmente riconosciuta in tutte le culture, si è rivelato strumento </w:t>
      </w:r>
      <w:r w:rsidR="00B20E03">
        <w:rPr>
          <w:rFonts w:ascii="Arial" w:hAnsi="Arial" w:cs="Arial"/>
        </w:rPr>
        <w:t xml:space="preserve">particolarmente </w:t>
      </w:r>
      <w:r w:rsidR="006A4BE3">
        <w:rPr>
          <w:rFonts w:ascii="Arial" w:hAnsi="Arial" w:cs="Arial"/>
        </w:rPr>
        <w:t>adeguato</w:t>
      </w:r>
      <w:r w:rsidRPr="00475709">
        <w:rPr>
          <w:rFonts w:ascii="Arial" w:hAnsi="Arial" w:cs="Arial"/>
        </w:rPr>
        <w:t xml:space="preserve"> </w:t>
      </w:r>
      <w:r w:rsidR="00434507">
        <w:rPr>
          <w:rFonts w:ascii="Arial" w:hAnsi="Arial" w:cs="Arial"/>
        </w:rPr>
        <w:t xml:space="preserve">al fine di </w:t>
      </w:r>
      <w:r w:rsidRPr="00475709">
        <w:rPr>
          <w:rFonts w:ascii="Arial" w:hAnsi="Arial" w:cs="Arial"/>
        </w:rPr>
        <w:t xml:space="preserve">far collaborare donne di </w:t>
      </w:r>
      <w:r w:rsidR="00837D81">
        <w:rPr>
          <w:rFonts w:ascii="Arial" w:hAnsi="Arial" w:cs="Arial"/>
        </w:rPr>
        <w:t>nazionalità</w:t>
      </w:r>
      <w:r w:rsidRPr="00475709">
        <w:rPr>
          <w:rFonts w:ascii="Arial" w:hAnsi="Arial" w:cs="Arial"/>
        </w:rPr>
        <w:t xml:space="preserve"> divers</w:t>
      </w:r>
      <w:r w:rsidR="00434507">
        <w:rPr>
          <w:rFonts w:ascii="Arial" w:hAnsi="Arial" w:cs="Arial"/>
        </w:rPr>
        <w:t>a</w:t>
      </w:r>
      <w:r w:rsidRPr="00475709">
        <w:rPr>
          <w:rFonts w:ascii="Arial" w:hAnsi="Arial" w:cs="Arial"/>
        </w:rPr>
        <w:t xml:space="preserve"> nel rispetto delle abilità e dei tempi di apprendimento di ciascuna. </w:t>
      </w:r>
      <w:r w:rsidR="00434507">
        <w:rPr>
          <w:rFonts w:ascii="Arial" w:hAnsi="Arial" w:cs="Arial"/>
        </w:rPr>
        <w:t>Si è lavorato con</w:t>
      </w:r>
      <w:r w:rsidRPr="00475709">
        <w:rPr>
          <w:rFonts w:ascii="Arial" w:hAnsi="Arial" w:cs="Arial"/>
        </w:rPr>
        <w:t xml:space="preserve"> la </w:t>
      </w:r>
      <w:r w:rsidRPr="00475709">
        <w:rPr>
          <w:rFonts w:ascii="Arial" w:hAnsi="Arial" w:cs="Arial"/>
          <w:i/>
          <w:iCs/>
        </w:rPr>
        <w:t>tecnica</w:t>
      </w:r>
      <w:r w:rsidR="00E306A9" w:rsidRPr="00475709">
        <w:rPr>
          <w:rFonts w:ascii="Arial" w:hAnsi="Arial" w:cs="Arial"/>
          <w:i/>
          <w:iCs/>
        </w:rPr>
        <w:t xml:space="preserve"> origami </w:t>
      </w:r>
      <w:r w:rsidR="00E306A9" w:rsidRPr="006A4BE3">
        <w:rPr>
          <w:rFonts w:ascii="Arial" w:hAnsi="Arial" w:cs="Arial"/>
        </w:rPr>
        <w:t>applicata alla ceramica</w:t>
      </w:r>
      <w:r w:rsidRPr="00475709">
        <w:rPr>
          <w:rFonts w:ascii="Arial" w:hAnsi="Arial" w:cs="Arial"/>
        </w:rPr>
        <w:t>:</w:t>
      </w:r>
      <w:r w:rsidR="008B7F52">
        <w:rPr>
          <w:rFonts w:ascii="Arial" w:hAnsi="Arial" w:cs="Arial"/>
        </w:rPr>
        <w:t xml:space="preserve"> ogni piatto, tazza, tazzina passa tra le mani di ciascuna allieva che si occup</w:t>
      </w:r>
      <w:r w:rsidR="00434507">
        <w:rPr>
          <w:rFonts w:ascii="Arial" w:hAnsi="Arial" w:cs="Arial"/>
        </w:rPr>
        <w:t>a, a seconda delle proprie capacità,</w:t>
      </w:r>
      <w:r w:rsidR="008B7F52">
        <w:rPr>
          <w:rFonts w:ascii="Arial" w:hAnsi="Arial" w:cs="Arial"/>
        </w:rPr>
        <w:t xml:space="preserve"> di una delle diverse fasi di lavorazione del manufatto. </w:t>
      </w:r>
      <w:r w:rsidR="006A4BE3">
        <w:rPr>
          <w:rFonts w:ascii="Arial" w:hAnsi="Arial" w:cs="Arial"/>
        </w:rPr>
        <w:t>O</w:t>
      </w:r>
      <w:r w:rsidRPr="00475709">
        <w:rPr>
          <w:rFonts w:ascii="Arial" w:hAnsi="Arial" w:cs="Arial"/>
        </w:rPr>
        <w:t xml:space="preserve">gni prodotto, seppure </w:t>
      </w:r>
      <w:r w:rsidR="00E306A9" w:rsidRPr="00475709">
        <w:rPr>
          <w:rFonts w:ascii="Arial" w:hAnsi="Arial" w:cs="Arial"/>
        </w:rPr>
        <w:t>realizzato</w:t>
      </w:r>
      <w:r w:rsidRPr="00475709">
        <w:rPr>
          <w:rFonts w:ascii="Arial" w:hAnsi="Arial" w:cs="Arial"/>
        </w:rPr>
        <w:t xml:space="preserve"> con la medesima tecnica, è</w:t>
      </w:r>
      <w:r w:rsidR="002A4F1B">
        <w:rPr>
          <w:rFonts w:ascii="Arial" w:hAnsi="Arial" w:cs="Arial"/>
        </w:rPr>
        <w:t xml:space="preserve"> </w:t>
      </w:r>
      <w:r w:rsidRPr="00475709">
        <w:rPr>
          <w:rFonts w:ascii="Arial" w:hAnsi="Arial" w:cs="Arial"/>
        </w:rPr>
        <w:t>unico</w:t>
      </w:r>
      <w:r w:rsidR="002A4F1B">
        <w:rPr>
          <w:rFonts w:ascii="Arial" w:hAnsi="Arial" w:cs="Arial"/>
        </w:rPr>
        <w:t xml:space="preserve"> e</w:t>
      </w:r>
      <w:r w:rsidRPr="00475709">
        <w:rPr>
          <w:rFonts w:ascii="Arial" w:hAnsi="Arial" w:cs="Arial"/>
        </w:rPr>
        <w:t xml:space="preserve"> </w:t>
      </w:r>
      <w:r w:rsidR="002A4F1B">
        <w:rPr>
          <w:rFonts w:ascii="Arial" w:hAnsi="Arial" w:cs="Arial"/>
        </w:rPr>
        <w:t xml:space="preserve">speciale </w:t>
      </w:r>
      <w:r w:rsidRPr="00475709">
        <w:rPr>
          <w:rFonts w:ascii="Arial" w:hAnsi="Arial" w:cs="Arial"/>
        </w:rPr>
        <w:t>perché frutto</w:t>
      </w:r>
      <w:r w:rsidR="00722813">
        <w:rPr>
          <w:rFonts w:ascii="Arial" w:hAnsi="Arial" w:cs="Arial"/>
        </w:rPr>
        <w:t xml:space="preserve"> non di una macchina ma</w:t>
      </w:r>
      <w:r w:rsidRPr="00475709">
        <w:rPr>
          <w:rFonts w:ascii="Arial" w:hAnsi="Arial" w:cs="Arial"/>
        </w:rPr>
        <w:t xml:space="preserve"> delle</w:t>
      </w:r>
      <w:r w:rsidR="002A4F1B">
        <w:rPr>
          <w:rFonts w:ascii="Arial" w:hAnsi="Arial" w:cs="Arial"/>
        </w:rPr>
        <w:t xml:space="preserve"> tante</w:t>
      </w:r>
      <w:r w:rsidRPr="00475709">
        <w:rPr>
          <w:rFonts w:ascii="Arial" w:hAnsi="Arial" w:cs="Arial"/>
        </w:rPr>
        <w:t xml:space="preserve"> mani che lo hanno </w:t>
      </w:r>
      <w:r w:rsidR="002A4F1B">
        <w:rPr>
          <w:rFonts w:ascii="Arial" w:hAnsi="Arial" w:cs="Arial"/>
        </w:rPr>
        <w:t>modellato</w:t>
      </w:r>
      <w:r w:rsidRPr="00475709">
        <w:rPr>
          <w:rFonts w:ascii="Arial" w:hAnsi="Arial" w:cs="Arial"/>
        </w:rPr>
        <w:t xml:space="preserve">. </w:t>
      </w:r>
    </w:p>
    <w:p w14:paraId="0A2421DE" w14:textId="77777777" w:rsidR="00916604" w:rsidRPr="00475709" w:rsidRDefault="00916604" w:rsidP="00916604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</w:p>
    <w:p w14:paraId="2733EED5" w14:textId="060DC2BE" w:rsidR="00B20E03" w:rsidRDefault="00E306A9" w:rsidP="00916604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  <w:r w:rsidRPr="00475709">
        <w:rPr>
          <w:rFonts w:ascii="Arial" w:hAnsi="Arial" w:cs="Arial"/>
        </w:rPr>
        <w:t>Nella prima fase</w:t>
      </w:r>
      <w:r w:rsidR="00722813">
        <w:rPr>
          <w:rFonts w:ascii="Arial" w:hAnsi="Arial" w:cs="Arial"/>
        </w:rPr>
        <w:t xml:space="preserve"> del progetto</w:t>
      </w:r>
      <w:r w:rsidRPr="00475709">
        <w:rPr>
          <w:rFonts w:ascii="Arial" w:hAnsi="Arial" w:cs="Arial"/>
        </w:rPr>
        <w:t>, le allieve hanno</w:t>
      </w:r>
      <w:r w:rsidR="00916604" w:rsidRPr="00475709">
        <w:rPr>
          <w:rFonts w:ascii="Arial" w:hAnsi="Arial" w:cs="Arial"/>
        </w:rPr>
        <w:t xml:space="preserve"> </w:t>
      </w:r>
      <w:r w:rsidRPr="00475709">
        <w:rPr>
          <w:rFonts w:ascii="Arial" w:hAnsi="Arial" w:cs="Arial"/>
        </w:rPr>
        <w:t>a</w:t>
      </w:r>
      <w:r w:rsidR="00916604" w:rsidRPr="00475709">
        <w:rPr>
          <w:rFonts w:ascii="Arial" w:hAnsi="Arial" w:cs="Arial"/>
        </w:rPr>
        <w:t>ppre</w:t>
      </w:r>
      <w:r w:rsidRPr="00475709">
        <w:rPr>
          <w:rFonts w:ascii="Arial" w:hAnsi="Arial" w:cs="Arial"/>
        </w:rPr>
        <w:t>s</w:t>
      </w:r>
      <w:r w:rsidR="00916604" w:rsidRPr="00475709">
        <w:rPr>
          <w:rFonts w:ascii="Arial" w:hAnsi="Arial" w:cs="Arial"/>
        </w:rPr>
        <w:t xml:space="preserve">o le tecniche di lavorazione </w:t>
      </w:r>
      <w:r w:rsidRPr="00475709">
        <w:rPr>
          <w:rFonts w:ascii="Arial" w:hAnsi="Arial" w:cs="Arial"/>
        </w:rPr>
        <w:t>durante il corso base di ceramica e di stampa manuale; successivamente, hanno creato i prototipi delle linee artigianali</w:t>
      </w:r>
      <w:r w:rsidR="00916604" w:rsidRPr="00475709">
        <w:rPr>
          <w:rFonts w:ascii="Arial" w:hAnsi="Arial" w:cs="Arial"/>
        </w:rPr>
        <w:t xml:space="preserve"> </w:t>
      </w:r>
      <w:r w:rsidR="00722813">
        <w:rPr>
          <w:rFonts w:ascii="Arial" w:hAnsi="Arial" w:cs="Arial"/>
        </w:rPr>
        <w:t xml:space="preserve">con </w:t>
      </w:r>
      <w:r w:rsidR="00916604" w:rsidRPr="00475709">
        <w:rPr>
          <w:rFonts w:ascii="Arial" w:hAnsi="Arial" w:cs="Arial"/>
        </w:rPr>
        <w:t>la supervisione di esperti artigiani</w:t>
      </w:r>
      <w:r w:rsidR="002A4F1B">
        <w:rPr>
          <w:rFonts w:ascii="Arial" w:hAnsi="Arial" w:cs="Arial"/>
        </w:rPr>
        <w:t>; infine,</w:t>
      </w:r>
      <w:r w:rsidR="00FD7635">
        <w:rPr>
          <w:rFonts w:ascii="Arial" w:hAnsi="Arial" w:cs="Arial"/>
        </w:rPr>
        <w:t xml:space="preserve"> </w:t>
      </w:r>
      <w:r w:rsidR="00FD7635" w:rsidRPr="00D917D1">
        <w:rPr>
          <w:rFonts w:ascii="Arial" w:hAnsi="Arial" w:cs="Arial"/>
          <w:color w:val="000000" w:themeColor="text1"/>
        </w:rPr>
        <w:t>nella fase di simulazione d’impresa, hanno iniziato la produzione dei manufatti.</w:t>
      </w:r>
      <w:r w:rsidR="002A4F1B" w:rsidRPr="00D917D1">
        <w:rPr>
          <w:rFonts w:ascii="Arial" w:hAnsi="Arial" w:cs="Arial"/>
          <w:color w:val="000000" w:themeColor="text1"/>
        </w:rPr>
        <w:t xml:space="preserve"> </w:t>
      </w:r>
      <w:r w:rsidR="00FD7635" w:rsidRPr="00D917D1">
        <w:rPr>
          <w:rFonts w:ascii="Arial" w:hAnsi="Arial" w:cs="Arial"/>
          <w:color w:val="000000" w:themeColor="text1"/>
        </w:rPr>
        <w:t>Nel frattempo</w:t>
      </w:r>
      <w:r w:rsidR="00FD7635" w:rsidRPr="00FD7635">
        <w:rPr>
          <w:rFonts w:ascii="Arial" w:hAnsi="Arial" w:cs="Arial"/>
          <w:color w:val="FF0000"/>
        </w:rPr>
        <w:t xml:space="preserve"> </w:t>
      </w:r>
      <w:r w:rsidR="00FD7635">
        <w:rPr>
          <w:rFonts w:ascii="Arial" w:hAnsi="Arial" w:cs="Arial"/>
        </w:rPr>
        <w:t>n</w:t>
      </w:r>
      <w:r w:rsidR="00722813">
        <w:rPr>
          <w:rFonts w:ascii="Arial" w:hAnsi="Arial" w:cs="Arial"/>
        </w:rPr>
        <w:t xml:space="preserve">on sono mancate lezioni di marketing e comunicazione </w:t>
      </w:r>
      <w:r w:rsidR="002A4F1B">
        <w:rPr>
          <w:rFonts w:ascii="Arial" w:hAnsi="Arial" w:cs="Arial"/>
        </w:rPr>
        <w:t>per promuovere l’</w:t>
      </w:r>
      <w:r w:rsidR="00FD7635">
        <w:rPr>
          <w:rFonts w:ascii="Arial" w:hAnsi="Arial" w:cs="Arial"/>
        </w:rPr>
        <w:t>attività</w:t>
      </w:r>
      <w:r w:rsidR="00722813">
        <w:rPr>
          <w:rFonts w:ascii="Arial" w:hAnsi="Arial" w:cs="Arial"/>
        </w:rPr>
        <w:t>.</w:t>
      </w:r>
    </w:p>
    <w:p w14:paraId="0E5E292A" w14:textId="77777777" w:rsidR="005A37BC" w:rsidRDefault="005A37BC" w:rsidP="00916604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</w:p>
    <w:p w14:paraId="4D5DE42F" w14:textId="4543633A" w:rsidR="00E306A9" w:rsidRDefault="00B20E03" w:rsidP="00916604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2604CE" w:rsidRPr="00475709">
        <w:rPr>
          <w:rFonts w:ascii="Arial" w:hAnsi="Arial" w:cs="Arial"/>
        </w:rPr>
        <w:t>Accanto alla formazione tecnica</w:t>
      </w:r>
      <w:r>
        <w:rPr>
          <w:rFonts w:ascii="Arial" w:hAnsi="Arial" w:cs="Arial"/>
        </w:rPr>
        <w:t xml:space="preserve">» </w:t>
      </w:r>
      <w:r w:rsidR="00722813">
        <w:rPr>
          <w:rFonts w:ascii="Arial" w:hAnsi="Arial" w:cs="Arial"/>
        </w:rPr>
        <w:t xml:space="preserve">dichiara </w:t>
      </w:r>
      <w:r w:rsidR="003F7C4B">
        <w:rPr>
          <w:rFonts w:ascii="Arial" w:hAnsi="Arial" w:cs="Arial"/>
        </w:rPr>
        <w:t xml:space="preserve">Erika Luciani </w:t>
      </w:r>
      <w:r w:rsidR="004A4036">
        <w:rPr>
          <w:rFonts w:ascii="Arial" w:hAnsi="Arial" w:cs="Arial"/>
        </w:rPr>
        <w:t>p</w:t>
      </w:r>
      <w:r w:rsidR="003F7C4B">
        <w:rPr>
          <w:rFonts w:ascii="Arial" w:hAnsi="Arial" w:cs="Arial"/>
        </w:rPr>
        <w:t>residente del</w:t>
      </w:r>
      <w:r>
        <w:rPr>
          <w:rFonts w:ascii="Arial" w:hAnsi="Arial" w:cs="Arial"/>
        </w:rPr>
        <w:t xml:space="preserve">l’Associazione </w:t>
      </w:r>
      <w:r w:rsidR="00722813">
        <w:rPr>
          <w:rFonts w:ascii="Arial" w:hAnsi="Arial" w:cs="Arial"/>
        </w:rPr>
        <w:t xml:space="preserve">Terra Verde </w:t>
      </w:r>
      <w:r>
        <w:rPr>
          <w:rFonts w:ascii="Arial" w:hAnsi="Arial" w:cs="Arial"/>
        </w:rPr>
        <w:t>«</w:t>
      </w:r>
      <w:r w:rsidR="002604CE" w:rsidRPr="00475709">
        <w:rPr>
          <w:rFonts w:ascii="Arial" w:hAnsi="Arial" w:cs="Arial"/>
        </w:rPr>
        <w:t xml:space="preserve">le donne hanno avuto un costante </w:t>
      </w:r>
      <w:r w:rsidR="00475709" w:rsidRPr="00475709">
        <w:rPr>
          <w:rFonts w:ascii="Arial" w:hAnsi="Arial" w:cs="Arial"/>
        </w:rPr>
        <w:t>tutoraggio</w:t>
      </w:r>
      <w:r w:rsidR="007A114D">
        <w:rPr>
          <w:rFonts w:ascii="Arial" w:hAnsi="Arial" w:cs="Arial"/>
        </w:rPr>
        <w:t xml:space="preserve"> -</w:t>
      </w:r>
      <w:r w:rsidR="00475709" w:rsidRPr="00475709">
        <w:rPr>
          <w:rFonts w:ascii="Arial" w:hAnsi="Arial" w:cs="Arial"/>
        </w:rPr>
        <w:t xml:space="preserve"> individuale, di gruppo e di codocenza educativa</w:t>
      </w:r>
      <w:r w:rsidR="007A114D">
        <w:rPr>
          <w:rFonts w:ascii="Arial" w:hAnsi="Arial" w:cs="Arial"/>
        </w:rPr>
        <w:t xml:space="preserve"> -</w:t>
      </w:r>
      <w:r w:rsidR="002604CE" w:rsidRPr="00475709">
        <w:rPr>
          <w:rFonts w:ascii="Arial" w:hAnsi="Arial" w:cs="Arial"/>
        </w:rPr>
        <w:t xml:space="preserve"> </w:t>
      </w:r>
      <w:r w:rsidR="00475709" w:rsidRPr="00475709">
        <w:rPr>
          <w:rFonts w:ascii="Arial" w:hAnsi="Arial" w:cs="Arial"/>
        </w:rPr>
        <w:t>con l’obiettivo di supportarle a diversi livelli: per migliorare gli apprendimenti tecnici</w:t>
      </w:r>
      <w:r w:rsidR="00FD7635" w:rsidRPr="00D917D1">
        <w:rPr>
          <w:rFonts w:ascii="Arial" w:hAnsi="Arial" w:cs="Arial"/>
          <w:color w:val="000000" w:themeColor="text1"/>
        </w:rPr>
        <w:t>, implementare le competenze trasversali</w:t>
      </w:r>
      <w:r w:rsidR="00475709" w:rsidRPr="00D917D1">
        <w:rPr>
          <w:rFonts w:ascii="Arial" w:hAnsi="Arial" w:cs="Arial"/>
          <w:color w:val="000000" w:themeColor="text1"/>
        </w:rPr>
        <w:t xml:space="preserve"> </w:t>
      </w:r>
      <w:r w:rsidR="00475709" w:rsidRPr="00475709">
        <w:rPr>
          <w:rFonts w:ascii="Arial" w:hAnsi="Arial" w:cs="Arial"/>
        </w:rPr>
        <w:t xml:space="preserve">o per affrontare le problematiche personali di </w:t>
      </w:r>
      <w:r w:rsidR="00722813">
        <w:rPr>
          <w:rFonts w:ascii="Arial" w:hAnsi="Arial" w:cs="Arial"/>
        </w:rPr>
        <w:t>cias</w:t>
      </w:r>
      <w:r w:rsidR="00475709" w:rsidRPr="00475709">
        <w:rPr>
          <w:rFonts w:ascii="Arial" w:hAnsi="Arial" w:cs="Arial"/>
        </w:rPr>
        <w:t>cun</w:t>
      </w:r>
      <w:r w:rsidR="00837D81">
        <w:rPr>
          <w:rFonts w:ascii="Arial" w:hAnsi="Arial" w:cs="Arial"/>
        </w:rPr>
        <w:t>a allieva</w:t>
      </w:r>
      <w:r>
        <w:rPr>
          <w:rFonts w:ascii="Arial" w:hAnsi="Arial" w:cs="Arial"/>
        </w:rPr>
        <w:t>»</w:t>
      </w:r>
      <w:r w:rsidR="00475709" w:rsidRPr="00475709">
        <w:rPr>
          <w:rFonts w:ascii="Arial" w:hAnsi="Arial" w:cs="Arial"/>
        </w:rPr>
        <w:t>.</w:t>
      </w:r>
    </w:p>
    <w:p w14:paraId="2607B432" w14:textId="77777777" w:rsidR="005A37BC" w:rsidRPr="00475709" w:rsidRDefault="005A37BC" w:rsidP="00916604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</w:p>
    <w:p w14:paraId="1098A2D5" w14:textId="77777777" w:rsidR="005A37BC" w:rsidRDefault="00916604" w:rsidP="00916604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  <w:r w:rsidRPr="00475709">
        <w:rPr>
          <w:rFonts w:ascii="Arial" w:hAnsi="Arial" w:cs="Arial"/>
        </w:rPr>
        <w:t xml:space="preserve">L’esigenza di creare </w:t>
      </w:r>
      <w:r w:rsidR="005A37BC">
        <w:rPr>
          <w:rFonts w:ascii="Arial" w:hAnsi="Arial" w:cs="Arial"/>
        </w:rPr>
        <w:t>il progetto Women A(r)t Work</w:t>
      </w:r>
      <w:r w:rsidR="00475709" w:rsidRPr="00475709">
        <w:rPr>
          <w:rFonts w:ascii="Arial" w:hAnsi="Arial" w:cs="Arial"/>
        </w:rPr>
        <w:t xml:space="preserve">, </w:t>
      </w:r>
      <w:r w:rsidRPr="00475709">
        <w:rPr>
          <w:rFonts w:ascii="Arial" w:hAnsi="Arial" w:cs="Arial"/>
        </w:rPr>
        <w:t xml:space="preserve">nasce dall’analisi </w:t>
      </w:r>
      <w:r w:rsidR="005A37BC">
        <w:rPr>
          <w:rFonts w:ascii="Arial" w:hAnsi="Arial" w:cs="Arial"/>
        </w:rPr>
        <w:t>realizzata sul campo</w:t>
      </w:r>
      <w:r w:rsidRPr="00475709">
        <w:rPr>
          <w:rFonts w:ascii="Arial" w:hAnsi="Arial" w:cs="Arial"/>
        </w:rPr>
        <w:t xml:space="preserve"> dall’Associazione durante esperienze sperimentali con piccoli gruppi di donne, dalle quali sono emersi </w:t>
      </w:r>
      <w:r w:rsidR="005A37BC">
        <w:rPr>
          <w:rFonts w:ascii="Arial" w:hAnsi="Arial" w:cs="Arial"/>
        </w:rPr>
        <w:t xml:space="preserve">sia </w:t>
      </w:r>
      <w:r w:rsidRPr="00475709">
        <w:rPr>
          <w:rFonts w:ascii="Arial" w:hAnsi="Arial" w:cs="Arial"/>
        </w:rPr>
        <w:t xml:space="preserve">fattori di fragilità, come una </w:t>
      </w:r>
      <w:r w:rsidR="005A37BC">
        <w:rPr>
          <w:rFonts w:ascii="Arial" w:hAnsi="Arial" w:cs="Arial"/>
        </w:rPr>
        <w:t xml:space="preserve">certa </w:t>
      </w:r>
      <w:r w:rsidRPr="00475709">
        <w:rPr>
          <w:rFonts w:ascii="Arial" w:hAnsi="Arial" w:cs="Arial"/>
        </w:rPr>
        <w:t xml:space="preserve">resistenza culturale al cambiamento, </w:t>
      </w:r>
      <w:r w:rsidR="001267C0">
        <w:rPr>
          <w:rFonts w:ascii="Arial" w:hAnsi="Arial" w:cs="Arial"/>
        </w:rPr>
        <w:t xml:space="preserve">oppure </w:t>
      </w:r>
      <w:r w:rsidRPr="00475709">
        <w:rPr>
          <w:rFonts w:ascii="Arial" w:hAnsi="Arial" w:cs="Arial"/>
        </w:rPr>
        <w:t>difficoltà genitoriali ed economiche</w:t>
      </w:r>
      <w:r w:rsidR="007A114D">
        <w:rPr>
          <w:rFonts w:ascii="Arial" w:hAnsi="Arial" w:cs="Arial"/>
        </w:rPr>
        <w:t>,</w:t>
      </w:r>
      <w:r w:rsidRPr="00475709">
        <w:rPr>
          <w:rFonts w:ascii="Arial" w:hAnsi="Arial" w:cs="Arial"/>
        </w:rPr>
        <w:t xml:space="preserve"> </w:t>
      </w:r>
      <w:r w:rsidR="007A114D">
        <w:rPr>
          <w:rFonts w:ascii="Arial" w:hAnsi="Arial" w:cs="Arial"/>
        </w:rPr>
        <w:t>ma</w:t>
      </w:r>
      <w:r w:rsidRPr="00475709">
        <w:rPr>
          <w:rFonts w:ascii="Arial" w:hAnsi="Arial" w:cs="Arial"/>
        </w:rPr>
        <w:t xml:space="preserve"> anche risorse su cui puntare, </w:t>
      </w:r>
      <w:r w:rsidR="001267C0">
        <w:rPr>
          <w:rFonts w:ascii="Arial" w:hAnsi="Arial" w:cs="Arial"/>
        </w:rPr>
        <w:t>tra cui</w:t>
      </w:r>
      <w:r w:rsidRPr="00475709">
        <w:rPr>
          <w:rFonts w:ascii="Arial" w:hAnsi="Arial" w:cs="Arial"/>
        </w:rPr>
        <w:t xml:space="preserve"> una forte propensione al lavoro manuale e artigi</w:t>
      </w:r>
      <w:r w:rsidR="005A37BC">
        <w:rPr>
          <w:rFonts w:ascii="Arial" w:hAnsi="Arial" w:cs="Arial"/>
        </w:rPr>
        <w:t>anale.</w:t>
      </w:r>
      <w:r w:rsidR="00475709" w:rsidRPr="00475709">
        <w:rPr>
          <w:rFonts w:ascii="Arial" w:hAnsi="Arial" w:cs="Arial"/>
        </w:rPr>
        <w:t xml:space="preserve"> </w:t>
      </w:r>
    </w:p>
    <w:p w14:paraId="4AAB6F7D" w14:textId="08796189" w:rsidR="00916604" w:rsidRPr="00B32138" w:rsidRDefault="001267C0" w:rsidP="00916604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475709" w:rsidRPr="00475709">
        <w:rPr>
          <w:rFonts w:ascii="Arial" w:hAnsi="Arial" w:cs="Arial"/>
        </w:rPr>
        <w:t xml:space="preserve">L’integrazione femminile è tra gli obiettivi </w:t>
      </w:r>
      <w:r w:rsidR="00DF5CB8" w:rsidRPr="00B32138">
        <w:rPr>
          <w:rFonts w:ascii="Arial" w:hAnsi="Arial" w:cs="Arial"/>
        </w:rPr>
        <w:t>prioritari</w:t>
      </w:r>
      <w:r w:rsidR="00475709" w:rsidRPr="00B32138">
        <w:rPr>
          <w:rFonts w:ascii="Arial" w:hAnsi="Arial" w:cs="Arial"/>
        </w:rPr>
        <w:t xml:space="preserve"> del</w:t>
      </w:r>
      <w:r w:rsidR="00C56A61" w:rsidRPr="00B32138">
        <w:rPr>
          <w:rFonts w:ascii="Arial" w:hAnsi="Arial" w:cs="Arial"/>
        </w:rPr>
        <w:t>la Fondazione del Monte di Bologna e Ravenna</w:t>
      </w:r>
      <w:r w:rsidRPr="00B32138">
        <w:rPr>
          <w:rFonts w:ascii="Arial" w:hAnsi="Arial" w:cs="Arial"/>
        </w:rPr>
        <w:t xml:space="preserve"> - afferma </w:t>
      </w:r>
      <w:r w:rsidR="00D917D1">
        <w:rPr>
          <w:rFonts w:ascii="Arial" w:hAnsi="Arial" w:cs="Arial"/>
        </w:rPr>
        <w:t>la presidente Giusella Finocchiaro</w:t>
      </w:r>
      <w:r w:rsidRPr="00B32138">
        <w:rPr>
          <w:rFonts w:ascii="Arial" w:hAnsi="Arial" w:cs="Arial"/>
        </w:rPr>
        <w:t>. S</w:t>
      </w:r>
      <w:r w:rsidR="00C56A61" w:rsidRPr="00B32138">
        <w:rPr>
          <w:rFonts w:ascii="Arial" w:hAnsi="Arial" w:cs="Arial"/>
        </w:rPr>
        <w:t xml:space="preserve">ono </w:t>
      </w:r>
      <w:r w:rsidR="00475709" w:rsidRPr="00B32138">
        <w:rPr>
          <w:rFonts w:ascii="Arial" w:hAnsi="Arial" w:cs="Arial"/>
        </w:rPr>
        <w:t xml:space="preserve">numerosi </w:t>
      </w:r>
      <w:r w:rsidR="00C56A61" w:rsidRPr="00B32138">
        <w:rPr>
          <w:rFonts w:ascii="Arial" w:hAnsi="Arial" w:cs="Arial"/>
        </w:rPr>
        <w:t xml:space="preserve">i </w:t>
      </w:r>
      <w:r w:rsidR="00475709" w:rsidRPr="00B32138">
        <w:rPr>
          <w:rFonts w:ascii="Arial" w:hAnsi="Arial" w:cs="Arial"/>
        </w:rPr>
        <w:t>percorsi</w:t>
      </w:r>
      <w:r w:rsidR="00506B04" w:rsidRPr="00B32138">
        <w:rPr>
          <w:rFonts w:ascii="Arial" w:hAnsi="Arial" w:cs="Arial"/>
        </w:rPr>
        <w:t xml:space="preserve"> che </w:t>
      </w:r>
      <w:r w:rsidR="00C31EB6" w:rsidRPr="00B32138">
        <w:rPr>
          <w:rFonts w:ascii="Arial" w:hAnsi="Arial" w:cs="Arial"/>
        </w:rPr>
        <w:t>definiscono quella che chiamiamo “linea rosa”</w:t>
      </w:r>
      <w:r w:rsidR="001233DF" w:rsidRPr="00B32138">
        <w:rPr>
          <w:rFonts w:ascii="Arial" w:hAnsi="Arial" w:cs="Arial"/>
        </w:rPr>
        <w:t xml:space="preserve">, </w:t>
      </w:r>
      <w:r w:rsidR="00605343" w:rsidRPr="00B32138">
        <w:rPr>
          <w:rFonts w:ascii="Arial" w:hAnsi="Arial" w:cs="Arial"/>
        </w:rPr>
        <w:t xml:space="preserve">promossi ad hoc </w:t>
      </w:r>
      <w:r w:rsidR="001233DF" w:rsidRPr="00B32138">
        <w:rPr>
          <w:rFonts w:ascii="Arial" w:hAnsi="Arial" w:cs="Arial"/>
        </w:rPr>
        <w:t>in partenariato con le istituzioni pubbliche e con il terzo settore,</w:t>
      </w:r>
      <w:r w:rsidR="00C56A61" w:rsidRPr="00B32138">
        <w:rPr>
          <w:rFonts w:ascii="Arial" w:hAnsi="Arial" w:cs="Arial"/>
        </w:rPr>
        <w:t xml:space="preserve"> per </w:t>
      </w:r>
      <w:r w:rsidR="009F7ED3" w:rsidRPr="00B32138">
        <w:rPr>
          <w:rFonts w:ascii="Arial" w:hAnsi="Arial" w:cs="Arial"/>
        </w:rPr>
        <w:t>valorizzare</w:t>
      </w:r>
      <w:r w:rsidR="006209D2" w:rsidRPr="00B32138">
        <w:rPr>
          <w:rFonts w:ascii="Arial" w:hAnsi="Arial" w:cs="Arial"/>
        </w:rPr>
        <w:t xml:space="preserve"> le competenze e la creatività femminile, </w:t>
      </w:r>
      <w:r w:rsidR="00834F2E" w:rsidRPr="00B32138">
        <w:rPr>
          <w:rFonts w:ascii="Arial" w:hAnsi="Arial" w:cs="Arial"/>
        </w:rPr>
        <w:t>puntando al</w:t>
      </w:r>
      <w:r w:rsidR="00C56A61" w:rsidRPr="00B32138">
        <w:rPr>
          <w:rFonts w:ascii="Arial" w:hAnsi="Arial" w:cs="Arial"/>
        </w:rPr>
        <w:t>la</w:t>
      </w:r>
      <w:r w:rsidR="00475709" w:rsidRPr="00B32138">
        <w:rPr>
          <w:rFonts w:ascii="Arial" w:hAnsi="Arial" w:cs="Arial"/>
        </w:rPr>
        <w:t xml:space="preserve"> rimotivazione, formazione e inserimento lavorativo</w:t>
      </w:r>
      <w:r w:rsidR="00834F2E" w:rsidRPr="00B32138">
        <w:rPr>
          <w:rFonts w:ascii="Arial" w:hAnsi="Arial" w:cs="Arial"/>
        </w:rPr>
        <w:t xml:space="preserve">, </w:t>
      </w:r>
      <w:r w:rsidR="00AA1C53" w:rsidRPr="00B32138">
        <w:rPr>
          <w:rFonts w:ascii="Arial" w:hAnsi="Arial" w:cs="Arial"/>
        </w:rPr>
        <w:t>specialmente delle</w:t>
      </w:r>
      <w:r w:rsidR="00475709" w:rsidRPr="00B32138">
        <w:rPr>
          <w:rFonts w:ascii="Arial" w:hAnsi="Arial" w:cs="Arial"/>
        </w:rPr>
        <w:t xml:space="preserve"> donne in </w:t>
      </w:r>
      <w:r w:rsidR="00AA1C53" w:rsidRPr="00B32138">
        <w:rPr>
          <w:rFonts w:ascii="Arial" w:hAnsi="Arial" w:cs="Arial"/>
        </w:rPr>
        <w:t>si</w:t>
      </w:r>
      <w:r w:rsidR="00AF759E" w:rsidRPr="00B32138">
        <w:rPr>
          <w:rFonts w:ascii="Arial" w:hAnsi="Arial" w:cs="Arial"/>
        </w:rPr>
        <w:t xml:space="preserve">tuazione di </w:t>
      </w:r>
      <w:r w:rsidR="00475709" w:rsidRPr="00B32138">
        <w:rPr>
          <w:rFonts w:ascii="Arial" w:hAnsi="Arial" w:cs="Arial"/>
        </w:rPr>
        <w:t>difficolt</w:t>
      </w:r>
      <w:r w:rsidR="00AF759E" w:rsidRPr="00B32138">
        <w:rPr>
          <w:rFonts w:ascii="Arial" w:hAnsi="Arial" w:cs="Arial"/>
        </w:rPr>
        <w:t>à</w:t>
      </w:r>
      <w:r w:rsidRPr="00B32138">
        <w:rPr>
          <w:rFonts w:ascii="Arial" w:hAnsi="Arial" w:cs="Arial"/>
        </w:rPr>
        <w:t>»</w:t>
      </w:r>
      <w:r w:rsidR="001A3ACC">
        <w:rPr>
          <w:rFonts w:ascii="Arial" w:hAnsi="Arial" w:cs="Arial"/>
        </w:rPr>
        <w:t>.</w:t>
      </w:r>
    </w:p>
    <w:p w14:paraId="2DE0EB66" w14:textId="77777777" w:rsidR="00475709" w:rsidRDefault="00475709" w:rsidP="0017732B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</w:p>
    <w:p w14:paraId="28B36B7E" w14:textId="6505389A" w:rsidR="0017732B" w:rsidRPr="00475709" w:rsidRDefault="00DD067D" w:rsidP="0017732B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  <w:r w:rsidRPr="00475709">
        <w:rPr>
          <w:rFonts w:ascii="Arial" w:hAnsi="Arial" w:cs="Arial"/>
          <w:b/>
          <w:bCs/>
        </w:rPr>
        <w:t>SPAZIO WAW</w:t>
      </w:r>
      <w:r w:rsidR="004607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è nato dunque p</w:t>
      </w:r>
      <w:r w:rsidR="00DA295C" w:rsidRPr="00475709">
        <w:rPr>
          <w:rFonts w:ascii="Arial" w:hAnsi="Arial" w:cs="Arial"/>
        </w:rPr>
        <w:t>er realizzare, conservare e mostrare le linee artigianali create</w:t>
      </w:r>
      <w:r>
        <w:rPr>
          <w:rFonts w:ascii="Arial" w:hAnsi="Arial" w:cs="Arial"/>
        </w:rPr>
        <w:t xml:space="preserve"> e </w:t>
      </w:r>
      <w:r w:rsidR="007A4B3C" w:rsidRPr="00475709">
        <w:rPr>
          <w:rFonts w:ascii="Arial" w:hAnsi="Arial" w:cs="Arial"/>
        </w:rPr>
        <w:t>offrir</w:t>
      </w:r>
      <w:r>
        <w:rPr>
          <w:rFonts w:ascii="Arial" w:hAnsi="Arial" w:cs="Arial"/>
        </w:rPr>
        <w:t xml:space="preserve">e </w:t>
      </w:r>
      <w:r w:rsidR="007A4B3C" w:rsidRPr="00475709">
        <w:rPr>
          <w:rFonts w:ascii="Arial" w:hAnsi="Arial" w:cs="Arial"/>
        </w:rPr>
        <w:t>alle person</w:t>
      </w:r>
      <w:r>
        <w:rPr>
          <w:rFonts w:ascii="Arial" w:hAnsi="Arial" w:cs="Arial"/>
        </w:rPr>
        <w:t>e</w:t>
      </w:r>
      <w:r w:rsidR="007A4B3C" w:rsidRPr="00475709">
        <w:rPr>
          <w:rFonts w:ascii="Arial" w:hAnsi="Arial" w:cs="Arial"/>
        </w:rPr>
        <w:t xml:space="preserve"> un ambiente accogliente, promotore di crescita e partecipazione, un luogo interattivo e coinvolgente che, attraverso eventi, proiezioni, workshop, seminari a tema, abbia finalità di socializzazione e sensibilizzazione, diventando un punto di riferimento per la comunità e per le donne in condizioni di disagio.</w:t>
      </w:r>
    </w:p>
    <w:p w14:paraId="062F8689" w14:textId="77777777" w:rsidR="00ED66FB" w:rsidRDefault="00ED66FB" w:rsidP="0017732B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</w:p>
    <w:p w14:paraId="6848ED5D" w14:textId="1F105228" w:rsidR="0017732B" w:rsidRDefault="00BB3C47" w:rsidP="0017732B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  <w:r w:rsidRPr="00475709">
        <w:rPr>
          <w:rFonts w:ascii="Arial" w:hAnsi="Arial" w:cs="Arial"/>
        </w:rPr>
        <w:t>L’inaugurazione</w:t>
      </w:r>
      <w:r w:rsidR="00501F97" w:rsidRPr="00475709">
        <w:rPr>
          <w:rFonts w:ascii="Arial" w:hAnsi="Arial" w:cs="Arial"/>
        </w:rPr>
        <w:t xml:space="preserve"> </w:t>
      </w:r>
      <w:r w:rsidR="0017732B" w:rsidRPr="00475709">
        <w:rPr>
          <w:rFonts w:ascii="Arial" w:hAnsi="Arial" w:cs="Arial"/>
        </w:rPr>
        <w:t>sarà una giornata di festa e convivialità</w:t>
      </w:r>
      <w:r w:rsidR="007A4B3C" w:rsidRPr="00475709">
        <w:rPr>
          <w:rFonts w:ascii="Arial" w:hAnsi="Arial" w:cs="Arial"/>
        </w:rPr>
        <w:t>,</w:t>
      </w:r>
      <w:r w:rsidR="0017732B" w:rsidRPr="00475709">
        <w:rPr>
          <w:rFonts w:ascii="Arial" w:hAnsi="Arial" w:cs="Arial"/>
        </w:rPr>
        <w:t xml:space="preserve"> con momenti teatrali che coinvolger</w:t>
      </w:r>
      <w:r w:rsidR="007A4B3C" w:rsidRPr="00475709">
        <w:rPr>
          <w:rFonts w:ascii="Arial" w:hAnsi="Arial" w:cs="Arial"/>
        </w:rPr>
        <w:t>anno</w:t>
      </w:r>
      <w:r w:rsidR="0017732B" w:rsidRPr="00475709">
        <w:rPr>
          <w:rFonts w:ascii="Arial" w:hAnsi="Arial" w:cs="Arial"/>
        </w:rPr>
        <w:t xml:space="preserve"> </w:t>
      </w:r>
      <w:r w:rsidR="007A4B3C" w:rsidRPr="00475709">
        <w:rPr>
          <w:rFonts w:ascii="Arial" w:hAnsi="Arial" w:cs="Arial"/>
        </w:rPr>
        <w:t>grandi e piccini,</w:t>
      </w:r>
      <w:r w:rsidR="0017732B" w:rsidRPr="00475709">
        <w:rPr>
          <w:rFonts w:ascii="Arial" w:hAnsi="Arial" w:cs="Arial"/>
        </w:rPr>
        <w:t xml:space="preserve"> in cui i manufatti</w:t>
      </w:r>
      <w:r w:rsidRPr="00475709">
        <w:rPr>
          <w:rFonts w:ascii="Arial" w:hAnsi="Arial" w:cs="Arial"/>
        </w:rPr>
        <w:t>,</w:t>
      </w:r>
      <w:r w:rsidR="0017732B" w:rsidRPr="00475709">
        <w:rPr>
          <w:rFonts w:ascii="Arial" w:hAnsi="Arial" w:cs="Arial"/>
        </w:rPr>
        <w:t xml:space="preserve"> </w:t>
      </w:r>
      <w:r w:rsidRPr="00475709">
        <w:rPr>
          <w:rFonts w:ascii="Arial" w:hAnsi="Arial" w:cs="Arial"/>
        </w:rPr>
        <w:t xml:space="preserve">accompagnati da video e immagini, </w:t>
      </w:r>
      <w:r w:rsidR="0017732B" w:rsidRPr="00475709">
        <w:rPr>
          <w:rFonts w:ascii="Arial" w:hAnsi="Arial" w:cs="Arial"/>
        </w:rPr>
        <w:t>divent</w:t>
      </w:r>
      <w:r w:rsidR="000904BE" w:rsidRPr="00475709">
        <w:rPr>
          <w:rFonts w:ascii="Arial" w:hAnsi="Arial" w:cs="Arial"/>
        </w:rPr>
        <w:t>eran</w:t>
      </w:r>
      <w:r w:rsidR="0017732B" w:rsidRPr="00475709">
        <w:rPr>
          <w:rFonts w:ascii="Arial" w:hAnsi="Arial" w:cs="Arial"/>
        </w:rPr>
        <w:t xml:space="preserve">no </w:t>
      </w:r>
      <w:r w:rsidRPr="00475709">
        <w:rPr>
          <w:rFonts w:ascii="Arial" w:hAnsi="Arial" w:cs="Arial"/>
        </w:rPr>
        <w:t xml:space="preserve">veri e propri </w:t>
      </w:r>
      <w:r w:rsidR="0017732B" w:rsidRPr="00475709">
        <w:rPr>
          <w:rFonts w:ascii="Arial" w:hAnsi="Arial" w:cs="Arial"/>
        </w:rPr>
        <w:t xml:space="preserve">oggetti di scena. </w:t>
      </w:r>
    </w:p>
    <w:p w14:paraId="50C70072" w14:textId="77777777" w:rsidR="00DD067D" w:rsidRPr="00475709" w:rsidRDefault="00DD067D" w:rsidP="0017732B">
      <w:pPr>
        <w:tabs>
          <w:tab w:val="left" w:pos="3570"/>
        </w:tabs>
        <w:spacing w:line="276" w:lineRule="auto"/>
        <w:jc w:val="both"/>
        <w:rPr>
          <w:rFonts w:ascii="Arial" w:hAnsi="Arial" w:cs="Arial"/>
        </w:rPr>
      </w:pPr>
    </w:p>
    <w:p w14:paraId="26C0C20C" w14:textId="77777777" w:rsidR="00F909E8" w:rsidRDefault="00713B66" w:rsidP="00405167">
      <w:pPr>
        <w:tabs>
          <w:tab w:val="left" w:pos="3570"/>
        </w:tabs>
        <w:spacing w:line="276" w:lineRule="auto"/>
        <w:jc w:val="both"/>
        <w:rPr>
          <w:rFonts w:ascii="Arial" w:eastAsia="Arial Unicode MS" w:hAnsi="Arial" w:cs="Arial"/>
          <w:i/>
          <w:bdr w:val="nil"/>
        </w:rPr>
      </w:pPr>
      <w:r w:rsidRPr="001A3ACC">
        <w:rPr>
          <w:rFonts w:ascii="Arial" w:eastAsia="Arial Unicode MS" w:hAnsi="Arial" w:cs="Arial"/>
          <w:i/>
          <w:bdr w:val="nil"/>
        </w:rPr>
        <w:t>L’evento è ad accesso libero</w:t>
      </w:r>
      <w:r w:rsidR="001A3ACC">
        <w:rPr>
          <w:rFonts w:ascii="Arial" w:eastAsia="Arial Unicode MS" w:hAnsi="Arial" w:cs="Arial"/>
          <w:i/>
          <w:bdr w:val="nil"/>
        </w:rPr>
        <w:t>.</w:t>
      </w:r>
      <w:r w:rsidR="00F909E8">
        <w:rPr>
          <w:rFonts w:ascii="Arial" w:eastAsia="Arial Unicode MS" w:hAnsi="Arial" w:cs="Arial"/>
          <w:i/>
          <w:bdr w:val="nil"/>
        </w:rPr>
        <w:t xml:space="preserve"> </w:t>
      </w:r>
    </w:p>
    <w:p w14:paraId="3E253CFC" w14:textId="7257A0CD" w:rsidR="00AC2040" w:rsidRDefault="00F909E8" w:rsidP="00405167">
      <w:pPr>
        <w:tabs>
          <w:tab w:val="left" w:pos="3570"/>
        </w:tabs>
        <w:spacing w:line="276" w:lineRule="auto"/>
        <w:jc w:val="both"/>
        <w:rPr>
          <w:rFonts w:ascii="Arial" w:eastAsia="Arial Unicode MS" w:hAnsi="Arial" w:cs="Arial"/>
          <w:i/>
          <w:bdr w:val="nil"/>
        </w:rPr>
      </w:pPr>
      <w:r>
        <w:rPr>
          <w:rFonts w:ascii="Arial" w:eastAsia="Arial Unicode MS" w:hAnsi="Arial" w:cs="Arial"/>
          <w:i/>
          <w:bdr w:val="nil"/>
        </w:rPr>
        <w:t>Informazioni in dettaglio sui social e sul sito www.associazioneterraverde.it</w:t>
      </w:r>
    </w:p>
    <w:p w14:paraId="35A15981" w14:textId="77777777" w:rsidR="00AC2040" w:rsidRDefault="00AC2040" w:rsidP="00AC2040">
      <w:pPr>
        <w:tabs>
          <w:tab w:val="left" w:pos="3570"/>
        </w:tabs>
        <w:spacing w:line="276" w:lineRule="auto"/>
        <w:jc w:val="both"/>
        <w:rPr>
          <w:rFonts w:ascii="Arial" w:hAnsi="Arial" w:cs="Arial"/>
          <w:b/>
          <w:bCs/>
          <w:iCs/>
        </w:rPr>
      </w:pPr>
    </w:p>
    <w:p w14:paraId="09F3680F" w14:textId="77777777" w:rsidR="00AC2040" w:rsidRDefault="00AC2040" w:rsidP="00AC2040">
      <w:pPr>
        <w:tabs>
          <w:tab w:val="left" w:pos="3570"/>
        </w:tabs>
        <w:spacing w:line="276" w:lineRule="auto"/>
        <w:jc w:val="both"/>
        <w:rPr>
          <w:rFonts w:ascii="Arial" w:hAnsi="Arial" w:cs="Arial"/>
          <w:b/>
          <w:bCs/>
          <w:iCs/>
        </w:rPr>
      </w:pPr>
    </w:p>
    <w:p w14:paraId="59EBB1C8" w14:textId="77777777" w:rsidR="00AC2040" w:rsidRDefault="00AC2040" w:rsidP="00AC2040">
      <w:pPr>
        <w:tabs>
          <w:tab w:val="left" w:pos="3570"/>
        </w:tabs>
        <w:spacing w:line="276" w:lineRule="auto"/>
        <w:jc w:val="both"/>
        <w:rPr>
          <w:rFonts w:ascii="Arial" w:hAnsi="Arial" w:cs="Arial"/>
          <w:b/>
          <w:bCs/>
          <w:iCs/>
        </w:rPr>
      </w:pPr>
    </w:p>
    <w:p w14:paraId="29BBF0A4" w14:textId="77777777" w:rsidR="00F909E8" w:rsidRDefault="00AC2040" w:rsidP="00AC2040">
      <w:pPr>
        <w:tabs>
          <w:tab w:val="left" w:pos="3570"/>
        </w:tabs>
        <w:spacing w:line="276" w:lineRule="auto"/>
        <w:jc w:val="both"/>
        <w:rPr>
          <w:rFonts w:ascii="Arial" w:hAnsi="Arial" w:cs="Arial"/>
          <w:b/>
          <w:bCs/>
          <w:i/>
        </w:rPr>
      </w:pPr>
      <w:r w:rsidRPr="001A3ACC">
        <w:rPr>
          <w:rFonts w:ascii="Arial" w:hAnsi="Arial" w:cs="Arial"/>
          <w:b/>
          <w:bCs/>
          <w:i/>
        </w:rPr>
        <w:t>Ufficio stampa</w:t>
      </w:r>
      <w:r w:rsidR="001A3ACC" w:rsidRPr="001A3ACC">
        <w:rPr>
          <w:rFonts w:ascii="Arial" w:hAnsi="Arial" w:cs="Arial"/>
          <w:b/>
          <w:bCs/>
          <w:i/>
        </w:rPr>
        <w:t xml:space="preserve"> </w:t>
      </w:r>
    </w:p>
    <w:p w14:paraId="673FF2E1" w14:textId="4A6542AE" w:rsidR="001A3ACC" w:rsidRPr="001A3ACC" w:rsidRDefault="001A3ACC" w:rsidP="00AC2040">
      <w:pPr>
        <w:tabs>
          <w:tab w:val="left" w:pos="3570"/>
        </w:tabs>
        <w:spacing w:line="276" w:lineRule="auto"/>
        <w:jc w:val="both"/>
        <w:rPr>
          <w:rFonts w:ascii="Arial" w:hAnsi="Arial" w:cs="Arial"/>
          <w:b/>
          <w:bCs/>
          <w:i/>
        </w:rPr>
      </w:pPr>
      <w:r w:rsidRPr="001A3ACC">
        <w:rPr>
          <w:rFonts w:ascii="Arial" w:hAnsi="Arial" w:cs="Arial"/>
          <w:b/>
          <w:bCs/>
          <w:i/>
        </w:rPr>
        <w:t>Fondazione del Monte di Bologna e Ravenna</w:t>
      </w:r>
    </w:p>
    <w:p w14:paraId="4210378C" w14:textId="1B55920F" w:rsidR="00AC2040" w:rsidRPr="00AC2040" w:rsidRDefault="00AC2040" w:rsidP="00AC2040">
      <w:pPr>
        <w:tabs>
          <w:tab w:val="left" w:pos="3570"/>
        </w:tabs>
        <w:spacing w:line="276" w:lineRule="auto"/>
        <w:jc w:val="both"/>
        <w:rPr>
          <w:rFonts w:ascii="Arial" w:hAnsi="Arial" w:cs="Arial"/>
          <w:b/>
          <w:bCs/>
          <w:iCs/>
        </w:rPr>
      </w:pPr>
      <w:r w:rsidRPr="00AC2040">
        <w:rPr>
          <w:rFonts w:ascii="Arial" w:hAnsi="Arial" w:cs="Arial"/>
          <w:b/>
          <w:bCs/>
          <w:iCs/>
        </w:rPr>
        <w:t xml:space="preserve">Delos |02.8052151 | </w:t>
      </w:r>
      <w:hyperlink r:id="rId6" w:history="1">
        <w:r w:rsidRPr="00AC2040">
          <w:rPr>
            <w:rStyle w:val="Collegamentoipertestuale"/>
            <w:rFonts w:ascii="Arial" w:hAnsi="Arial" w:cs="Arial"/>
            <w:b/>
            <w:bCs/>
            <w:iCs/>
          </w:rPr>
          <w:t>delos@delosrp.it</w:t>
        </w:r>
      </w:hyperlink>
    </w:p>
    <w:p w14:paraId="032FD34D" w14:textId="77777777" w:rsidR="00AC2040" w:rsidRPr="00AC2040" w:rsidRDefault="00AC2040" w:rsidP="00405167">
      <w:pPr>
        <w:tabs>
          <w:tab w:val="left" w:pos="3570"/>
        </w:tabs>
        <w:spacing w:line="276" w:lineRule="auto"/>
        <w:jc w:val="both"/>
        <w:rPr>
          <w:rFonts w:ascii="Arial" w:hAnsi="Arial" w:cs="Arial"/>
          <w:iCs/>
        </w:rPr>
      </w:pPr>
    </w:p>
    <w:sectPr w:rsidR="00AC2040" w:rsidRPr="00AC2040" w:rsidSect="00F60F7D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360" w:right="1134" w:bottom="360" w:left="1134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6C828" w14:textId="77777777" w:rsidR="00DE5AC6" w:rsidRDefault="00DE5AC6">
      <w:r>
        <w:separator/>
      </w:r>
    </w:p>
  </w:endnote>
  <w:endnote w:type="continuationSeparator" w:id="0">
    <w:p w14:paraId="22896A2E" w14:textId="77777777" w:rsidR="00DE5AC6" w:rsidRDefault="00DE5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8FFDC" w14:textId="77777777" w:rsidR="00903E9C" w:rsidRDefault="00903E9C" w:rsidP="007A43C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27C8699" w14:textId="77777777" w:rsidR="00903E9C" w:rsidRDefault="00903E9C" w:rsidP="003745E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A2F5" w14:textId="77777777" w:rsidR="00903E9C" w:rsidRPr="00E87745" w:rsidRDefault="00903E9C" w:rsidP="003745E1">
    <w:pPr>
      <w:pStyle w:val="Pidipagina"/>
      <w:jc w:val="center"/>
      <w:rPr>
        <w:rFonts w:ascii="Garamond" w:hAnsi="Garamond"/>
        <w:sz w:val="18"/>
        <w:szCs w:val="18"/>
      </w:rPr>
    </w:pPr>
    <w:r w:rsidRPr="00E87745">
      <w:rPr>
        <w:rFonts w:ascii="Garamond" w:hAnsi="Garamond"/>
        <w:b/>
        <w:sz w:val="18"/>
        <w:szCs w:val="18"/>
      </w:rPr>
      <w:t>Fondazione del Monte di Bologna e Ravenna</w:t>
    </w:r>
    <w:r w:rsidRPr="00E87745">
      <w:rPr>
        <w:rFonts w:ascii="Garamond" w:hAnsi="Garamond"/>
        <w:sz w:val="18"/>
        <w:szCs w:val="18"/>
      </w:rPr>
      <w:t xml:space="preserve"> Via delle Donzelle, 2 - 4012</w:t>
    </w:r>
    <w:r w:rsidR="00DE6B53">
      <w:rPr>
        <w:rFonts w:ascii="Garamond" w:hAnsi="Garamond"/>
        <w:sz w:val="18"/>
        <w:szCs w:val="18"/>
      </w:rPr>
      <w:t>6</w:t>
    </w:r>
    <w:r w:rsidRPr="00E87745">
      <w:rPr>
        <w:rFonts w:ascii="Garamond" w:hAnsi="Garamond"/>
        <w:sz w:val="18"/>
        <w:szCs w:val="18"/>
      </w:rPr>
      <w:t xml:space="preserve"> Bologna</w:t>
    </w:r>
  </w:p>
  <w:p w14:paraId="5F7F6BAA" w14:textId="77777777" w:rsidR="00903E9C" w:rsidRPr="00E87745" w:rsidRDefault="00903E9C" w:rsidP="003745E1">
    <w:pPr>
      <w:pStyle w:val="Pidipagina"/>
      <w:tabs>
        <w:tab w:val="clear" w:pos="9638"/>
        <w:tab w:val="right" w:pos="9900"/>
      </w:tabs>
      <w:ind w:right="-82"/>
      <w:jc w:val="center"/>
      <w:rPr>
        <w:rFonts w:ascii="Garamond" w:hAnsi="Garamond"/>
        <w:sz w:val="18"/>
        <w:szCs w:val="18"/>
      </w:rPr>
    </w:pPr>
    <w:r w:rsidRPr="00E87745">
      <w:rPr>
        <w:rFonts w:ascii="Garamond" w:hAnsi="Garamond"/>
        <w:sz w:val="18"/>
        <w:szCs w:val="18"/>
      </w:rPr>
      <w:t>tel +39.051.29 62 511 - fax +39.051.29 62 515 e-mail: segreteria@fondazionedelmonte.it - sito web: www.fondazionedelmonte.it</w:t>
    </w:r>
  </w:p>
  <w:p w14:paraId="365250B8" w14:textId="77777777" w:rsidR="00903E9C" w:rsidRDefault="00903E9C" w:rsidP="003745E1">
    <w:pPr>
      <w:pStyle w:val="Pidipagina"/>
      <w:jc w:val="center"/>
    </w:pPr>
    <w:r w:rsidRPr="00E87745">
      <w:rPr>
        <w:rFonts w:ascii="Garamond" w:hAnsi="Garamond"/>
        <w:sz w:val="18"/>
        <w:szCs w:val="18"/>
      </w:rPr>
      <w:t>Cod. fisc. 00520020371 - Iscritta al Registro delle Persone Giuridiche presso l’Ufficio Territoriale del Governo di Bologna al n. 526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0C06B" w14:textId="77777777" w:rsidR="00DE5AC6" w:rsidRDefault="00DE5AC6">
      <w:r>
        <w:separator/>
      </w:r>
    </w:p>
  </w:footnote>
  <w:footnote w:type="continuationSeparator" w:id="0">
    <w:p w14:paraId="72615115" w14:textId="77777777" w:rsidR="00DE5AC6" w:rsidRDefault="00DE5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47C0F" w14:textId="77777777" w:rsidR="00903E9C" w:rsidRDefault="00903E9C" w:rsidP="007A43CD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2E7F9C1" w14:textId="77777777" w:rsidR="00903E9C" w:rsidRDefault="00903E9C" w:rsidP="003745E1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92380" w14:textId="1B844A94" w:rsidR="00903E9C" w:rsidRDefault="00166747" w:rsidP="003745E1">
    <w:pPr>
      <w:pStyle w:val="Intestazione"/>
      <w:ind w:right="360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44C8C0D" wp14:editId="192EDDE0">
          <wp:simplePos x="0" y="0"/>
          <wp:positionH relativeFrom="column">
            <wp:posOffset>4682490</wp:posOffset>
          </wp:positionH>
          <wp:positionV relativeFrom="paragraph">
            <wp:posOffset>7620</wp:posOffset>
          </wp:positionV>
          <wp:extent cx="1080000" cy="1080000"/>
          <wp:effectExtent l="0" t="0" r="6350" b="635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423">
      <w:rPr>
        <w:noProof/>
      </w:rPr>
      <w:drawing>
        <wp:anchor distT="0" distB="0" distL="114300" distR="114300" simplePos="0" relativeHeight="251657728" behindDoc="0" locked="0" layoutInCell="1" allowOverlap="1" wp14:anchorId="2B40B21A" wp14:editId="78B13851">
          <wp:simplePos x="0" y="0"/>
          <wp:positionH relativeFrom="column">
            <wp:posOffset>434340</wp:posOffset>
          </wp:positionH>
          <wp:positionV relativeFrom="paragraph">
            <wp:posOffset>7620</wp:posOffset>
          </wp:positionV>
          <wp:extent cx="847725" cy="1371600"/>
          <wp:effectExtent l="0" t="0" r="0" b="0"/>
          <wp:wrapSquare wrapText="right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A3C03D" w14:textId="66530F71" w:rsidR="00F60F7D" w:rsidRDefault="00F60F7D"/>
  <w:p w14:paraId="5A12BCB9" w14:textId="0E00C1DB" w:rsidR="00F60F7D" w:rsidRDefault="005D7519" w:rsidP="005D7519">
    <w:pPr>
      <w:tabs>
        <w:tab w:val="left" w:pos="6528"/>
      </w:tabs>
    </w:pPr>
    <w:r>
      <w:tab/>
    </w:r>
  </w:p>
  <w:p w14:paraId="1BDEF9DF" w14:textId="77777777" w:rsidR="00F60F7D" w:rsidRDefault="00F60F7D"/>
  <w:p w14:paraId="5424B2BB" w14:textId="56FF3862" w:rsidR="00F60F7D" w:rsidRDefault="00F60F7D"/>
  <w:p w14:paraId="1EE99E28" w14:textId="77777777" w:rsidR="00F60F7D" w:rsidRDefault="00F60F7D"/>
  <w:p w14:paraId="03651F6E" w14:textId="77777777" w:rsidR="00F60F7D" w:rsidRDefault="00F60F7D"/>
  <w:p w14:paraId="59736998" w14:textId="77777777" w:rsidR="00F60F7D" w:rsidRDefault="00F60F7D"/>
  <w:p w14:paraId="3BA6D39F" w14:textId="77777777" w:rsidR="00F60F7D" w:rsidRDefault="00F60F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B2"/>
    <w:rsid w:val="000121EC"/>
    <w:rsid w:val="00016F20"/>
    <w:rsid w:val="00021822"/>
    <w:rsid w:val="000238DB"/>
    <w:rsid w:val="00025C0D"/>
    <w:rsid w:val="00026AF1"/>
    <w:rsid w:val="00034764"/>
    <w:rsid w:val="00035F0D"/>
    <w:rsid w:val="00036EBC"/>
    <w:rsid w:val="00037B15"/>
    <w:rsid w:val="000433B6"/>
    <w:rsid w:val="00044EB2"/>
    <w:rsid w:val="00053A12"/>
    <w:rsid w:val="000559E5"/>
    <w:rsid w:val="000569D9"/>
    <w:rsid w:val="0005724D"/>
    <w:rsid w:val="000605E0"/>
    <w:rsid w:val="00061B94"/>
    <w:rsid w:val="000654A2"/>
    <w:rsid w:val="00065828"/>
    <w:rsid w:val="00070603"/>
    <w:rsid w:val="0007313A"/>
    <w:rsid w:val="000742A6"/>
    <w:rsid w:val="00074337"/>
    <w:rsid w:val="00075208"/>
    <w:rsid w:val="0008087F"/>
    <w:rsid w:val="0008313F"/>
    <w:rsid w:val="00085222"/>
    <w:rsid w:val="000904BE"/>
    <w:rsid w:val="000939F2"/>
    <w:rsid w:val="00093BF7"/>
    <w:rsid w:val="000957B8"/>
    <w:rsid w:val="000958A5"/>
    <w:rsid w:val="00095ECD"/>
    <w:rsid w:val="000A28E3"/>
    <w:rsid w:val="000A45AD"/>
    <w:rsid w:val="000B0DB5"/>
    <w:rsid w:val="000B3AB4"/>
    <w:rsid w:val="000B43AB"/>
    <w:rsid w:val="000C0B4C"/>
    <w:rsid w:val="000C2FA3"/>
    <w:rsid w:val="000C4D14"/>
    <w:rsid w:val="000D475C"/>
    <w:rsid w:val="000E1206"/>
    <w:rsid w:val="000E27DA"/>
    <w:rsid w:val="000E3489"/>
    <w:rsid w:val="000E4B8B"/>
    <w:rsid w:val="000E67B1"/>
    <w:rsid w:val="000E768D"/>
    <w:rsid w:val="000F24DE"/>
    <w:rsid w:val="00101AA5"/>
    <w:rsid w:val="00103B83"/>
    <w:rsid w:val="00107C01"/>
    <w:rsid w:val="001122B1"/>
    <w:rsid w:val="001129E0"/>
    <w:rsid w:val="00112A9C"/>
    <w:rsid w:val="00122D64"/>
    <w:rsid w:val="001233DF"/>
    <w:rsid w:val="00124875"/>
    <w:rsid w:val="001267C0"/>
    <w:rsid w:val="0012794B"/>
    <w:rsid w:val="00127C9E"/>
    <w:rsid w:val="00133E19"/>
    <w:rsid w:val="00141D51"/>
    <w:rsid w:val="0014286B"/>
    <w:rsid w:val="0014335F"/>
    <w:rsid w:val="00146A1C"/>
    <w:rsid w:val="00147A28"/>
    <w:rsid w:val="00152C6E"/>
    <w:rsid w:val="00154544"/>
    <w:rsid w:val="00154993"/>
    <w:rsid w:val="001560D4"/>
    <w:rsid w:val="00160205"/>
    <w:rsid w:val="00160A0A"/>
    <w:rsid w:val="001614CC"/>
    <w:rsid w:val="0016152C"/>
    <w:rsid w:val="00163257"/>
    <w:rsid w:val="00163B68"/>
    <w:rsid w:val="00164745"/>
    <w:rsid w:val="00166747"/>
    <w:rsid w:val="001675EE"/>
    <w:rsid w:val="00170037"/>
    <w:rsid w:val="00171954"/>
    <w:rsid w:val="00172FAC"/>
    <w:rsid w:val="00173144"/>
    <w:rsid w:val="0017324B"/>
    <w:rsid w:val="0017489D"/>
    <w:rsid w:val="0017732B"/>
    <w:rsid w:val="001803CF"/>
    <w:rsid w:val="00180683"/>
    <w:rsid w:val="00181A01"/>
    <w:rsid w:val="0018617C"/>
    <w:rsid w:val="0018730B"/>
    <w:rsid w:val="00194675"/>
    <w:rsid w:val="00195B41"/>
    <w:rsid w:val="00195D18"/>
    <w:rsid w:val="00197988"/>
    <w:rsid w:val="001A3ACC"/>
    <w:rsid w:val="001B0A61"/>
    <w:rsid w:val="001B0C5D"/>
    <w:rsid w:val="001B56D7"/>
    <w:rsid w:val="001C3CFE"/>
    <w:rsid w:val="001C5D0B"/>
    <w:rsid w:val="001C6081"/>
    <w:rsid w:val="001C714E"/>
    <w:rsid w:val="001C7E4B"/>
    <w:rsid w:val="001D5ED2"/>
    <w:rsid w:val="001E60C2"/>
    <w:rsid w:val="001E63F4"/>
    <w:rsid w:val="001F43AC"/>
    <w:rsid w:val="001F6197"/>
    <w:rsid w:val="001F78AD"/>
    <w:rsid w:val="001F7A3A"/>
    <w:rsid w:val="00201EAC"/>
    <w:rsid w:val="0020214C"/>
    <w:rsid w:val="00203965"/>
    <w:rsid w:val="00207DB7"/>
    <w:rsid w:val="00212957"/>
    <w:rsid w:val="00222615"/>
    <w:rsid w:val="00222D39"/>
    <w:rsid w:val="00226AAD"/>
    <w:rsid w:val="002272B3"/>
    <w:rsid w:val="00232720"/>
    <w:rsid w:val="002333CC"/>
    <w:rsid w:val="00234CC0"/>
    <w:rsid w:val="00237F74"/>
    <w:rsid w:val="00241AE1"/>
    <w:rsid w:val="0024575A"/>
    <w:rsid w:val="002473D4"/>
    <w:rsid w:val="00250E90"/>
    <w:rsid w:val="00256D0D"/>
    <w:rsid w:val="002604CE"/>
    <w:rsid w:val="00262810"/>
    <w:rsid w:val="002718D5"/>
    <w:rsid w:val="00275CB5"/>
    <w:rsid w:val="00275D56"/>
    <w:rsid w:val="00284049"/>
    <w:rsid w:val="00293EBC"/>
    <w:rsid w:val="002960DD"/>
    <w:rsid w:val="00296A1C"/>
    <w:rsid w:val="00297961"/>
    <w:rsid w:val="002A01CC"/>
    <w:rsid w:val="002A317F"/>
    <w:rsid w:val="002A4F1B"/>
    <w:rsid w:val="002A5D38"/>
    <w:rsid w:val="002A776C"/>
    <w:rsid w:val="002B0D7B"/>
    <w:rsid w:val="002B107C"/>
    <w:rsid w:val="002B1F00"/>
    <w:rsid w:val="002B36B8"/>
    <w:rsid w:val="002B68FB"/>
    <w:rsid w:val="002B778D"/>
    <w:rsid w:val="002C10F0"/>
    <w:rsid w:val="002D5650"/>
    <w:rsid w:val="002E0C5C"/>
    <w:rsid w:val="002E1ED9"/>
    <w:rsid w:val="002E5E4D"/>
    <w:rsid w:val="002F3F6C"/>
    <w:rsid w:val="002F660D"/>
    <w:rsid w:val="00304FA4"/>
    <w:rsid w:val="0030591F"/>
    <w:rsid w:val="0030684D"/>
    <w:rsid w:val="00307B55"/>
    <w:rsid w:val="003138E1"/>
    <w:rsid w:val="00314777"/>
    <w:rsid w:val="00314DBF"/>
    <w:rsid w:val="00324ACE"/>
    <w:rsid w:val="0032572F"/>
    <w:rsid w:val="00336E9D"/>
    <w:rsid w:val="00345AA3"/>
    <w:rsid w:val="003462C6"/>
    <w:rsid w:val="00346AFE"/>
    <w:rsid w:val="003536A4"/>
    <w:rsid w:val="003558F2"/>
    <w:rsid w:val="00360118"/>
    <w:rsid w:val="003674E4"/>
    <w:rsid w:val="0037041C"/>
    <w:rsid w:val="00373681"/>
    <w:rsid w:val="003745E1"/>
    <w:rsid w:val="00377A00"/>
    <w:rsid w:val="00383A6D"/>
    <w:rsid w:val="00390318"/>
    <w:rsid w:val="00395967"/>
    <w:rsid w:val="003A06B7"/>
    <w:rsid w:val="003A0950"/>
    <w:rsid w:val="003A6279"/>
    <w:rsid w:val="003B1818"/>
    <w:rsid w:val="003B1A42"/>
    <w:rsid w:val="003D0E2A"/>
    <w:rsid w:val="003D0F28"/>
    <w:rsid w:val="003D6148"/>
    <w:rsid w:val="003D7B2A"/>
    <w:rsid w:val="003E0C99"/>
    <w:rsid w:val="003E3E8C"/>
    <w:rsid w:val="003E4797"/>
    <w:rsid w:val="003E5C4C"/>
    <w:rsid w:val="003E7257"/>
    <w:rsid w:val="003F0EDC"/>
    <w:rsid w:val="003F1EEA"/>
    <w:rsid w:val="003F7C4B"/>
    <w:rsid w:val="0040267A"/>
    <w:rsid w:val="00405167"/>
    <w:rsid w:val="00406737"/>
    <w:rsid w:val="00414067"/>
    <w:rsid w:val="004140B9"/>
    <w:rsid w:val="004168D4"/>
    <w:rsid w:val="00433B74"/>
    <w:rsid w:val="00434507"/>
    <w:rsid w:val="00436F8A"/>
    <w:rsid w:val="0044262E"/>
    <w:rsid w:val="00443B41"/>
    <w:rsid w:val="0045151E"/>
    <w:rsid w:val="00455869"/>
    <w:rsid w:val="004607E4"/>
    <w:rsid w:val="00465E72"/>
    <w:rsid w:val="0047045E"/>
    <w:rsid w:val="0047169B"/>
    <w:rsid w:val="004727B8"/>
    <w:rsid w:val="00475709"/>
    <w:rsid w:val="00480D53"/>
    <w:rsid w:val="004812DE"/>
    <w:rsid w:val="004860D0"/>
    <w:rsid w:val="00487547"/>
    <w:rsid w:val="00490409"/>
    <w:rsid w:val="004928F1"/>
    <w:rsid w:val="004A28CA"/>
    <w:rsid w:val="004A4036"/>
    <w:rsid w:val="004A5279"/>
    <w:rsid w:val="004B1AC8"/>
    <w:rsid w:val="004B2124"/>
    <w:rsid w:val="004B3E2D"/>
    <w:rsid w:val="004D1476"/>
    <w:rsid w:val="004D17E2"/>
    <w:rsid w:val="004D2488"/>
    <w:rsid w:val="004D3339"/>
    <w:rsid w:val="004D6496"/>
    <w:rsid w:val="004D6C42"/>
    <w:rsid w:val="004E0454"/>
    <w:rsid w:val="004E1AFE"/>
    <w:rsid w:val="004E3EC5"/>
    <w:rsid w:val="004E3F1E"/>
    <w:rsid w:val="004E4538"/>
    <w:rsid w:val="004F08DC"/>
    <w:rsid w:val="004F4A51"/>
    <w:rsid w:val="004F68E6"/>
    <w:rsid w:val="005013BC"/>
    <w:rsid w:val="00501F97"/>
    <w:rsid w:val="00505188"/>
    <w:rsid w:val="00506098"/>
    <w:rsid w:val="005069DE"/>
    <w:rsid w:val="00506B04"/>
    <w:rsid w:val="00512B27"/>
    <w:rsid w:val="00527EC8"/>
    <w:rsid w:val="00532E48"/>
    <w:rsid w:val="005339CD"/>
    <w:rsid w:val="00540124"/>
    <w:rsid w:val="0054012A"/>
    <w:rsid w:val="00542AF7"/>
    <w:rsid w:val="005443DB"/>
    <w:rsid w:val="005453D0"/>
    <w:rsid w:val="00547D44"/>
    <w:rsid w:val="00550B03"/>
    <w:rsid w:val="005533E7"/>
    <w:rsid w:val="005579B6"/>
    <w:rsid w:val="00575625"/>
    <w:rsid w:val="0058505C"/>
    <w:rsid w:val="00585846"/>
    <w:rsid w:val="005A0E4B"/>
    <w:rsid w:val="005A2459"/>
    <w:rsid w:val="005A2B4B"/>
    <w:rsid w:val="005A37BC"/>
    <w:rsid w:val="005A5CD5"/>
    <w:rsid w:val="005B67E6"/>
    <w:rsid w:val="005C5633"/>
    <w:rsid w:val="005D7519"/>
    <w:rsid w:val="005D7C93"/>
    <w:rsid w:val="005E0630"/>
    <w:rsid w:val="005E0B04"/>
    <w:rsid w:val="005E3D78"/>
    <w:rsid w:val="005E4BF5"/>
    <w:rsid w:val="005E4C49"/>
    <w:rsid w:val="005E7216"/>
    <w:rsid w:val="005F4987"/>
    <w:rsid w:val="006027EA"/>
    <w:rsid w:val="00602EBA"/>
    <w:rsid w:val="00603B39"/>
    <w:rsid w:val="00605343"/>
    <w:rsid w:val="00611060"/>
    <w:rsid w:val="0061152D"/>
    <w:rsid w:val="00611918"/>
    <w:rsid w:val="006209D2"/>
    <w:rsid w:val="006211A3"/>
    <w:rsid w:val="00632F8B"/>
    <w:rsid w:val="006347F5"/>
    <w:rsid w:val="00634B06"/>
    <w:rsid w:val="00635CCE"/>
    <w:rsid w:val="00635F20"/>
    <w:rsid w:val="00641011"/>
    <w:rsid w:val="006415D6"/>
    <w:rsid w:val="0065735C"/>
    <w:rsid w:val="00657544"/>
    <w:rsid w:val="00662301"/>
    <w:rsid w:val="00674A8C"/>
    <w:rsid w:val="00675577"/>
    <w:rsid w:val="00680760"/>
    <w:rsid w:val="006819A9"/>
    <w:rsid w:val="00682054"/>
    <w:rsid w:val="00686BBB"/>
    <w:rsid w:val="0069268D"/>
    <w:rsid w:val="00697056"/>
    <w:rsid w:val="006A2FD7"/>
    <w:rsid w:val="006A3F36"/>
    <w:rsid w:val="006A4BE3"/>
    <w:rsid w:val="006B310E"/>
    <w:rsid w:val="006B324F"/>
    <w:rsid w:val="006C5D50"/>
    <w:rsid w:val="006D6338"/>
    <w:rsid w:val="006E2C41"/>
    <w:rsid w:val="006E544C"/>
    <w:rsid w:val="006F64C8"/>
    <w:rsid w:val="006F78A8"/>
    <w:rsid w:val="00701DAC"/>
    <w:rsid w:val="00705318"/>
    <w:rsid w:val="007104EE"/>
    <w:rsid w:val="0071330A"/>
    <w:rsid w:val="0071366F"/>
    <w:rsid w:val="00713B66"/>
    <w:rsid w:val="007141AA"/>
    <w:rsid w:val="00721888"/>
    <w:rsid w:val="00722813"/>
    <w:rsid w:val="0072653C"/>
    <w:rsid w:val="00727B9D"/>
    <w:rsid w:val="0073249F"/>
    <w:rsid w:val="007331D1"/>
    <w:rsid w:val="00747D3A"/>
    <w:rsid w:val="007521BE"/>
    <w:rsid w:val="00752D25"/>
    <w:rsid w:val="007546D7"/>
    <w:rsid w:val="00756E9A"/>
    <w:rsid w:val="00760EDF"/>
    <w:rsid w:val="00763858"/>
    <w:rsid w:val="0077412E"/>
    <w:rsid w:val="0078388A"/>
    <w:rsid w:val="00784F68"/>
    <w:rsid w:val="00786FCC"/>
    <w:rsid w:val="007A114D"/>
    <w:rsid w:val="007A43CD"/>
    <w:rsid w:val="007A4B3C"/>
    <w:rsid w:val="007B12DF"/>
    <w:rsid w:val="007B4CF8"/>
    <w:rsid w:val="007B6669"/>
    <w:rsid w:val="007C0F34"/>
    <w:rsid w:val="007C109D"/>
    <w:rsid w:val="007C2854"/>
    <w:rsid w:val="007C7108"/>
    <w:rsid w:val="007D73DF"/>
    <w:rsid w:val="007E7AA0"/>
    <w:rsid w:val="007F1E71"/>
    <w:rsid w:val="007F6F20"/>
    <w:rsid w:val="008022D9"/>
    <w:rsid w:val="0080376C"/>
    <w:rsid w:val="008038ED"/>
    <w:rsid w:val="00803B79"/>
    <w:rsid w:val="00807512"/>
    <w:rsid w:val="00816E55"/>
    <w:rsid w:val="0082166D"/>
    <w:rsid w:val="00824ACB"/>
    <w:rsid w:val="0082583C"/>
    <w:rsid w:val="0082703F"/>
    <w:rsid w:val="00832117"/>
    <w:rsid w:val="00832731"/>
    <w:rsid w:val="00834F2E"/>
    <w:rsid w:val="0083628B"/>
    <w:rsid w:val="00837D81"/>
    <w:rsid w:val="00843062"/>
    <w:rsid w:val="00846825"/>
    <w:rsid w:val="00846D94"/>
    <w:rsid w:val="00847102"/>
    <w:rsid w:val="00857668"/>
    <w:rsid w:val="008607F7"/>
    <w:rsid w:val="00862DB4"/>
    <w:rsid w:val="008675E5"/>
    <w:rsid w:val="00870199"/>
    <w:rsid w:val="00870FE1"/>
    <w:rsid w:val="00874B1D"/>
    <w:rsid w:val="008805B1"/>
    <w:rsid w:val="00882DA5"/>
    <w:rsid w:val="00883CD9"/>
    <w:rsid w:val="008856FD"/>
    <w:rsid w:val="00895A14"/>
    <w:rsid w:val="008A15A2"/>
    <w:rsid w:val="008A2013"/>
    <w:rsid w:val="008B776E"/>
    <w:rsid w:val="008B7F52"/>
    <w:rsid w:val="008C009A"/>
    <w:rsid w:val="008C04E8"/>
    <w:rsid w:val="008C3409"/>
    <w:rsid w:val="008C5423"/>
    <w:rsid w:val="008D2AFF"/>
    <w:rsid w:val="008D6E40"/>
    <w:rsid w:val="008E0883"/>
    <w:rsid w:val="008E4DBB"/>
    <w:rsid w:val="008E7898"/>
    <w:rsid w:val="008F183F"/>
    <w:rsid w:val="008F1DBC"/>
    <w:rsid w:val="008F1F47"/>
    <w:rsid w:val="008F3DA7"/>
    <w:rsid w:val="00903E9C"/>
    <w:rsid w:val="00903F62"/>
    <w:rsid w:val="009101B9"/>
    <w:rsid w:val="00913BA3"/>
    <w:rsid w:val="0091604F"/>
    <w:rsid w:val="00916604"/>
    <w:rsid w:val="00917142"/>
    <w:rsid w:val="009203DB"/>
    <w:rsid w:val="009225C9"/>
    <w:rsid w:val="00932C7F"/>
    <w:rsid w:val="00932E89"/>
    <w:rsid w:val="00940750"/>
    <w:rsid w:val="00941CA8"/>
    <w:rsid w:val="009446F1"/>
    <w:rsid w:val="00944715"/>
    <w:rsid w:val="009536E5"/>
    <w:rsid w:val="00962064"/>
    <w:rsid w:val="0096276F"/>
    <w:rsid w:val="00962F9A"/>
    <w:rsid w:val="00964809"/>
    <w:rsid w:val="00964CBA"/>
    <w:rsid w:val="009702DF"/>
    <w:rsid w:val="009729C9"/>
    <w:rsid w:val="00974B52"/>
    <w:rsid w:val="00976314"/>
    <w:rsid w:val="00976902"/>
    <w:rsid w:val="0098411F"/>
    <w:rsid w:val="00984A91"/>
    <w:rsid w:val="009922CC"/>
    <w:rsid w:val="00992EDB"/>
    <w:rsid w:val="00994709"/>
    <w:rsid w:val="009A0CFE"/>
    <w:rsid w:val="009A19FE"/>
    <w:rsid w:val="009B333C"/>
    <w:rsid w:val="009C127C"/>
    <w:rsid w:val="009D1806"/>
    <w:rsid w:val="009D2675"/>
    <w:rsid w:val="009D31DA"/>
    <w:rsid w:val="009D78FF"/>
    <w:rsid w:val="009E1DB0"/>
    <w:rsid w:val="009E2FA9"/>
    <w:rsid w:val="009E3105"/>
    <w:rsid w:val="009E3540"/>
    <w:rsid w:val="009E36D2"/>
    <w:rsid w:val="009E59DD"/>
    <w:rsid w:val="009F119A"/>
    <w:rsid w:val="009F36B2"/>
    <w:rsid w:val="009F3FBD"/>
    <w:rsid w:val="009F75B9"/>
    <w:rsid w:val="009F7ED3"/>
    <w:rsid w:val="00A0198F"/>
    <w:rsid w:val="00A038B8"/>
    <w:rsid w:val="00A04AE2"/>
    <w:rsid w:val="00A06A24"/>
    <w:rsid w:val="00A16B88"/>
    <w:rsid w:val="00A179C4"/>
    <w:rsid w:val="00A17AAD"/>
    <w:rsid w:val="00A20012"/>
    <w:rsid w:val="00A24C54"/>
    <w:rsid w:val="00A25A71"/>
    <w:rsid w:val="00A25D94"/>
    <w:rsid w:val="00A26994"/>
    <w:rsid w:val="00A33F6A"/>
    <w:rsid w:val="00A344DC"/>
    <w:rsid w:val="00A449A9"/>
    <w:rsid w:val="00A4583F"/>
    <w:rsid w:val="00A515FE"/>
    <w:rsid w:val="00A54BC3"/>
    <w:rsid w:val="00A604B7"/>
    <w:rsid w:val="00A6330A"/>
    <w:rsid w:val="00A6464D"/>
    <w:rsid w:val="00A67C2C"/>
    <w:rsid w:val="00A70A98"/>
    <w:rsid w:val="00A76F67"/>
    <w:rsid w:val="00A80599"/>
    <w:rsid w:val="00A87E0F"/>
    <w:rsid w:val="00A9076D"/>
    <w:rsid w:val="00A90DE3"/>
    <w:rsid w:val="00A910AC"/>
    <w:rsid w:val="00A926F9"/>
    <w:rsid w:val="00A952F8"/>
    <w:rsid w:val="00A9605D"/>
    <w:rsid w:val="00A97A3B"/>
    <w:rsid w:val="00AA1C53"/>
    <w:rsid w:val="00AA3AFB"/>
    <w:rsid w:val="00AA3ED0"/>
    <w:rsid w:val="00AA447E"/>
    <w:rsid w:val="00AB10F7"/>
    <w:rsid w:val="00AB1709"/>
    <w:rsid w:val="00AB29EA"/>
    <w:rsid w:val="00AB66A8"/>
    <w:rsid w:val="00AC2040"/>
    <w:rsid w:val="00AC51FB"/>
    <w:rsid w:val="00AD04DE"/>
    <w:rsid w:val="00AD23E3"/>
    <w:rsid w:val="00AD7E21"/>
    <w:rsid w:val="00AD7E7B"/>
    <w:rsid w:val="00AE2007"/>
    <w:rsid w:val="00AE375A"/>
    <w:rsid w:val="00AE4DF6"/>
    <w:rsid w:val="00AE4F55"/>
    <w:rsid w:val="00AE7F36"/>
    <w:rsid w:val="00AF41AE"/>
    <w:rsid w:val="00AF759E"/>
    <w:rsid w:val="00AF765C"/>
    <w:rsid w:val="00B02331"/>
    <w:rsid w:val="00B03D06"/>
    <w:rsid w:val="00B066FA"/>
    <w:rsid w:val="00B129F9"/>
    <w:rsid w:val="00B14A3D"/>
    <w:rsid w:val="00B20E03"/>
    <w:rsid w:val="00B2354A"/>
    <w:rsid w:val="00B247A1"/>
    <w:rsid w:val="00B31AC0"/>
    <w:rsid w:val="00B32138"/>
    <w:rsid w:val="00B37681"/>
    <w:rsid w:val="00B40D64"/>
    <w:rsid w:val="00B47F04"/>
    <w:rsid w:val="00B55223"/>
    <w:rsid w:val="00B57B37"/>
    <w:rsid w:val="00B57FA7"/>
    <w:rsid w:val="00B63468"/>
    <w:rsid w:val="00B70542"/>
    <w:rsid w:val="00B8009C"/>
    <w:rsid w:val="00B80457"/>
    <w:rsid w:val="00B80B46"/>
    <w:rsid w:val="00B900FA"/>
    <w:rsid w:val="00B915A3"/>
    <w:rsid w:val="00B94424"/>
    <w:rsid w:val="00B94F2B"/>
    <w:rsid w:val="00B95875"/>
    <w:rsid w:val="00B95D66"/>
    <w:rsid w:val="00B9706B"/>
    <w:rsid w:val="00BA4A34"/>
    <w:rsid w:val="00BB3C47"/>
    <w:rsid w:val="00BB597A"/>
    <w:rsid w:val="00BD1A54"/>
    <w:rsid w:val="00BD23D4"/>
    <w:rsid w:val="00BD4958"/>
    <w:rsid w:val="00BD7845"/>
    <w:rsid w:val="00BE139C"/>
    <w:rsid w:val="00BE5679"/>
    <w:rsid w:val="00BE5A0D"/>
    <w:rsid w:val="00BE6777"/>
    <w:rsid w:val="00BF20F8"/>
    <w:rsid w:val="00BF30A4"/>
    <w:rsid w:val="00BF38F7"/>
    <w:rsid w:val="00C04DC9"/>
    <w:rsid w:val="00C15061"/>
    <w:rsid w:val="00C17D96"/>
    <w:rsid w:val="00C17E8A"/>
    <w:rsid w:val="00C20EDF"/>
    <w:rsid w:val="00C23CC0"/>
    <w:rsid w:val="00C25E76"/>
    <w:rsid w:val="00C301F1"/>
    <w:rsid w:val="00C30B29"/>
    <w:rsid w:val="00C3110B"/>
    <w:rsid w:val="00C31EB6"/>
    <w:rsid w:val="00C34496"/>
    <w:rsid w:val="00C34521"/>
    <w:rsid w:val="00C46EDF"/>
    <w:rsid w:val="00C46FBB"/>
    <w:rsid w:val="00C4730E"/>
    <w:rsid w:val="00C50064"/>
    <w:rsid w:val="00C50CC2"/>
    <w:rsid w:val="00C56A61"/>
    <w:rsid w:val="00C623E2"/>
    <w:rsid w:val="00C678FF"/>
    <w:rsid w:val="00C67ED8"/>
    <w:rsid w:val="00C77205"/>
    <w:rsid w:val="00C867CF"/>
    <w:rsid w:val="00C93FAD"/>
    <w:rsid w:val="00CB7D78"/>
    <w:rsid w:val="00CC30A7"/>
    <w:rsid w:val="00CD154F"/>
    <w:rsid w:val="00CD1AD9"/>
    <w:rsid w:val="00CD6651"/>
    <w:rsid w:val="00CE6D38"/>
    <w:rsid w:val="00CF1E10"/>
    <w:rsid w:val="00CF2C0B"/>
    <w:rsid w:val="00CF38FB"/>
    <w:rsid w:val="00CF3CC5"/>
    <w:rsid w:val="00CF78A8"/>
    <w:rsid w:val="00CF7FB6"/>
    <w:rsid w:val="00D04084"/>
    <w:rsid w:val="00D10BA5"/>
    <w:rsid w:val="00D10DCE"/>
    <w:rsid w:val="00D11AAB"/>
    <w:rsid w:val="00D121B8"/>
    <w:rsid w:val="00D17AA7"/>
    <w:rsid w:val="00D25E64"/>
    <w:rsid w:val="00D30AA8"/>
    <w:rsid w:val="00D32315"/>
    <w:rsid w:val="00D3251D"/>
    <w:rsid w:val="00D32A7F"/>
    <w:rsid w:val="00D32AF5"/>
    <w:rsid w:val="00D32CE4"/>
    <w:rsid w:val="00D3480B"/>
    <w:rsid w:val="00D4031A"/>
    <w:rsid w:val="00D403A0"/>
    <w:rsid w:val="00D4192E"/>
    <w:rsid w:val="00D42BDD"/>
    <w:rsid w:val="00D454BF"/>
    <w:rsid w:val="00D45B1E"/>
    <w:rsid w:val="00D5418F"/>
    <w:rsid w:val="00D61251"/>
    <w:rsid w:val="00D637E6"/>
    <w:rsid w:val="00D63F54"/>
    <w:rsid w:val="00D66AF6"/>
    <w:rsid w:val="00D8497B"/>
    <w:rsid w:val="00D85652"/>
    <w:rsid w:val="00D85C97"/>
    <w:rsid w:val="00D90A99"/>
    <w:rsid w:val="00D917D1"/>
    <w:rsid w:val="00D965F7"/>
    <w:rsid w:val="00DA081E"/>
    <w:rsid w:val="00DA1FB2"/>
    <w:rsid w:val="00DA295C"/>
    <w:rsid w:val="00DA4440"/>
    <w:rsid w:val="00DB0492"/>
    <w:rsid w:val="00DB16C3"/>
    <w:rsid w:val="00DB5E59"/>
    <w:rsid w:val="00DB7998"/>
    <w:rsid w:val="00DB79B2"/>
    <w:rsid w:val="00DC32AB"/>
    <w:rsid w:val="00DC59E2"/>
    <w:rsid w:val="00DD067D"/>
    <w:rsid w:val="00DD434B"/>
    <w:rsid w:val="00DD5FBD"/>
    <w:rsid w:val="00DE5539"/>
    <w:rsid w:val="00DE5AC6"/>
    <w:rsid w:val="00DE64FE"/>
    <w:rsid w:val="00DE6B53"/>
    <w:rsid w:val="00DF13FB"/>
    <w:rsid w:val="00DF5CB8"/>
    <w:rsid w:val="00E01E08"/>
    <w:rsid w:val="00E04178"/>
    <w:rsid w:val="00E049F0"/>
    <w:rsid w:val="00E07A81"/>
    <w:rsid w:val="00E13CF9"/>
    <w:rsid w:val="00E144A1"/>
    <w:rsid w:val="00E21379"/>
    <w:rsid w:val="00E218BC"/>
    <w:rsid w:val="00E22E69"/>
    <w:rsid w:val="00E24A1D"/>
    <w:rsid w:val="00E25478"/>
    <w:rsid w:val="00E306A9"/>
    <w:rsid w:val="00E33FC5"/>
    <w:rsid w:val="00E37875"/>
    <w:rsid w:val="00E42159"/>
    <w:rsid w:val="00E43905"/>
    <w:rsid w:val="00E463A2"/>
    <w:rsid w:val="00E46B36"/>
    <w:rsid w:val="00E603A0"/>
    <w:rsid w:val="00E61D8D"/>
    <w:rsid w:val="00E61E3E"/>
    <w:rsid w:val="00E646B2"/>
    <w:rsid w:val="00E6515E"/>
    <w:rsid w:val="00E7097C"/>
    <w:rsid w:val="00E73C0C"/>
    <w:rsid w:val="00E74C70"/>
    <w:rsid w:val="00E74CE9"/>
    <w:rsid w:val="00E76FCC"/>
    <w:rsid w:val="00E80527"/>
    <w:rsid w:val="00E81744"/>
    <w:rsid w:val="00E83C69"/>
    <w:rsid w:val="00E860E5"/>
    <w:rsid w:val="00E87745"/>
    <w:rsid w:val="00E94C4F"/>
    <w:rsid w:val="00EA294D"/>
    <w:rsid w:val="00EB584E"/>
    <w:rsid w:val="00EC2E94"/>
    <w:rsid w:val="00EC60E8"/>
    <w:rsid w:val="00EC79FA"/>
    <w:rsid w:val="00ED0010"/>
    <w:rsid w:val="00ED1FC5"/>
    <w:rsid w:val="00ED2C8B"/>
    <w:rsid w:val="00ED4D8B"/>
    <w:rsid w:val="00ED66FB"/>
    <w:rsid w:val="00ED6836"/>
    <w:rsid w:val="00EE2EB1"/>
    <w:rsid w:val="00EF1001"/>
    <w:rsid w:val="00EF27F4"/>
    <w:rsid w:val="00EF38A1"/>
    <w:rsid w:val="00EF6406"/>
    <w:rsid w:val="00EF687B"/>
    <w:rsid w:val="00EF6DD1"/>
    <w:rsid w:val="00EF7934"/>
    <w:rsid w:val="00F004E7"/>
    <w:rsid w:val="00F11D2D"/>
    <w:rsid w:val="00F15B49"/>
    <w:rsid w:val="00F174C8"/>
    <w:rsid w:val="00F246B9"/>
    <w:rsid w:val="00F27B48"/>
    <w:rsid w:val="00F27B57"/>
    <w:rsid w:val="00F40E8A"/>
    <w:rsid w:val="00F4681C"/>
    <w:rsid w:val="00F47B9F"/>
    <w:rsid w:val="00F52E7C"/>
    <w:rsid w:val="00F54BD4"/>
    <w:rsid w:val="00F55E45"/>
    <w:rsid w:val="00F56B04"/>
    <w:rsid w:val="00F57C47"/>
    <w:rsid w:val="00F60713"/>
    <w:rsid w:val="00F60F7D"/>
    <w:rsid w:val="00F637A2"/>
    <w:rsid w:val="00F64BEC"/>
    <w:rsid w:val="00F660DE"/>
    <w:rsid w:val="00F74A36"/>
    <w:rsid w:val="00F82BA1"/>
    <w:rsid w:val="00F909E8"/>
    <w:rsid w:val="00F967E1"/>
    <w:rsid w:val="00FA3262"/>
    <w:rsid w:val="00FB368D"/>
    <w:rsid w:val="00FC168E"/>
    <w:rsid w:val="00FC2A7E"/>
    <w:rsid w:val="00FC5C2B"/>
    <w:rsid w:val="00FC5C70"/>
    <w:rsid w:val="00FD0CF8"/>
    <w:rsid w:val="00FD1626"/>
    <w:rsid w:val="00FD4319"/>
    <w:rsid w:val="00FD7635"/>
    <w:rsid w:val="00FE1EA7"/>
    <w:rsid w:val="00FE38F0"/>
    <w:rsid w:val="00FF3DF5"/>
    <w:rsid w:val="00FF43D9"/>
    <w:rsid w:val="00FF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090747"/>
  <w15:chartTrackingRefBased/>
  <w15:docId w15:val="{E3569AE4-E341-F64D-B3BE-6333E3C4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78388A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78388A"/>
    <w:rPr>
      <w:color w:val="0000FF"/>
      <w:u w:val="single"/>
    </w:rPr>
  </w:style>
  <w:style w:type="paragraph" w:styleId="Testofumetto">
    <w:name w:val="Balloon Text"/>
    <w:basedOn w:val="Normale"/>
    <w:semiHidden/>
    <w:rsid w:val="00E87745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3745E1"/>
  </w:style>
  <w:style w:type="paragraph" w:styleId="Intestazione">
    <w:name w:val="header"/>
    <w:basedOn w:val="Normale"/>
    <w:rsid w:val="003745E1"/>
    <w:pPr>
      <w:tabs>
        <w:tab w:val="center" w:pos="4819"/>
        <w:tab w:val="right" w:pos="9638"/>
      </w:tabs>
    </w:pPr>
  </w:style>
  <w:style w:type="character" w:styleId="Menzionenonrisolta">
    <w:name w:val="Unresolved Mention"/>
    <w:uiPriority w:val="99"/>
    <w:semiHidden/>
    <w:unhideWhenUsed/>
    <w:rsid w:val="00AC2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7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los@delosrp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Fondazione del Monte di Bologna e Ravenna</Company>
  <LinksUpToDate>false</LinksUpToDate>
  <CharactersWithSpaces>4368</CharactersWithSpaces>
  <SharedDoc>false</SharedDoc>
  <HLinks>
    <vt:vector size="6" baseType="variant">
      <vt:variant>
        <vt:i4>8061014</vt:i4>
      </vt:variant>
      <vt:variant>
        <vt:i4>0</vt:i4>
      </vt:variant>
      <vt:variant>
        <vt:i4>0</vt:i4>
      </vt:variant>
      <vt:variant>
        <vt:i4>5</vt:i4>
      </vt:variant>
      <vt:variant>
        <vt:lpwstr>mailto:delos@delosrp.it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fdm</dc:creator>
  <cp:keywords/>
  <cp:lastModifiedBy>Paola</cp:lastModifiedBy>
  <cp:revision>3</cp:revision>
  <cp:lastPrinted>2021-10-18T13:15:00Z</cp:lastPrinted>
  <dcterms:created xsi:type="dcterms:W3CDTF">2021-10-20T10:03:00Z</dcterms:created>
  <dcterms:modified xsi:type="dcterms:W3CDTF">2021-10-20T14:04:00Z</dcterms:modified>
</cp:coreProperties>
</file>